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C3BE0" w14:textId="2DE84449" w:rsidR="00B02119" w:rsidRDefault="00955F4E" w:rsidP="00955F4E">
      <w:pPr>
        <w:tabs>
          <w:tab w:val="left" w:pos="-142"/>
        </w:tabs>
        <w:spacing w:line="120" w:lineRule="atLeast"/>
        <w:jc w:val="right"/>
        <w:rPr>
          <w:rFonts w:ascii="Times New Roman" w:hAnsi="Times New Roman" w:cs="Times New Roman"/>
          <w:b/>
          <w:bCs/>
          <w:iCs/>
          <w:lang w:eastAsia="ar-SA"/>
        </w:rPr>
      </w:pPr>
      <w:r w:rsidRPr="00955F4E">
        <w:rPr>
          <w:rFonts w:ascii="Times New Roman" w:hAnsi="Times New Roman" w:cs="Times New Roman"/>
          <w:b/>
          <w:bCs/>
          <w:iCs/>
          <w:lang w:eastAsia="ar-SA"/>
        </w:rPr>
        <w:t>Załącznik nr 2 do SWZ</w:t>
      </w:r>
    </w:p>
    <w:p w14:paraId="22DAB36C" w14:textId="77777777" w:rsidR="00955F4E" w:rsidRDefault="00955F4E" w:rsidP="00B23A16">
      <w:pPr>
        <w:tabs>
          <w:tab w:val="left" w:pos="-142"/>
        </w:tabs>
        <w:spacing w:line="120" w:lineRule="atLeast"/>
        <w:jc w:val="center"/>
        <w:rPr>
          <w:rFonts w:ascii="Times New Roman" w:hAnsi="Times New Roman" w:cs="Times New Roman"/>
          <w:b/>
          <w:bCs/>
          <w:iCs/>
          <w:lang w:eastAsia="ar-SA"/>
        </w:rPr>
      </w:pPr>
    </w:p>
    <w:p w14:paraId="79F59829" w14:textId="107AC564" w:rsidR="00B23A16" w:rsidRDefault="00B23A16" w:rsidP="00B23A16">
      <w:pPr>
        <w:tabs>
          <w:tab w:val="left" w:pos="-142"/>
        </w:tabs>
        <w:spacing w:line="120" w:lineRule="atLeast"/>
        <w:jc w:val="center"/>
        <w:rPr>
          <w:rFonts w:ascii="Times New Roman" w:hAnsi="Times New Roman" w:cs="Times New Roman"/>
          <w:b/>
          <w:bCs/>
          <w:iCs/>
          <w:lang w:eastAsia="ar-SA"/>
        </w:rPr>
      </w:pPr>
      <w:r>
        <w:rPr>
          <w:rFonts w:ascii="Times New Roman" w:hAnsi="Times New Roman" w:cs="Times New Roman"/>
          <w:b/>
          <w:bCs/>
          <w:iCs/>
          <w:lang w:eastAsia="ar-SA"/>
        </w:rPr>
        <w:t>OPIS PRZEDMIOTU ZAMÓWIENIA</w:t>
      </w:r>
    </w:p>
    <w:p w14:paraId="5DDB5514" w14:textId="77777777" w:rsidR="00B23A16" w:rsidRDefault="00B23A16" w:rsidP="00B23A16">
      <w:pPr>
        <w:tabs>
          <w:tab w:val="left" w:pos="-142"/>
        </w:tabs>
        <w:spacing w:line="120" w:lineRule="atLeast"/>
        <w:jc w:val="center"/>
        <w:rPr>
          <w:rFonts w:ascii="Times New Roman" w:hAnsi="Times New Roman" w:cs="Times New Roman"/>
          <w:b/>
          <w:bCs/>
          <w:iCs/>
          <w:lang w:eastAsia="ar-SA"/>
        </w:rPr>
      </w:pPr>
      <w:r>
        <w:rPr>
          <w:rFonts w:ascii="Times New Roman" w:hAnsi="Times New Roman" w:cs="Times New Roman"/>
          <w:b/>
          <w:bCs/>
          <w:iCs/>
          <w:lang w:eastAsia="ar-SA"/>
        </w:rPr>
        <w:t>(dalej OPZ)</w:t>
      </w:r>
    </w:p>
    <w:p w14:paraId="52705E35" w14:textId="77777777" w:rsidR="00CB709D" w:rsidRDefault="00CB709D" w:rsidP="00B23A16">
      <w:pPr>
        <w:tabs>
          <w:tab w:val="left" w:pos="1272"/>
        </w:tabs>
        <w:jc w:val="both"/>
        <w:rPr>
          <w:rFonts w:ascii="Times New Roman" w:eastAsia="Times New Roman" w:hAnsi="Times New Roman" w:cs="Times New Roman"/>
          <w:b/>
          <w:bCs/>
          <w:lang w:eastAsia="ar-SA" w:bidi="ar-SA"/>
        </w:rPr>
      </w:pPr>
    </w:p>
    <w:p w14:paraId="45465AA0" w14:textId="715E8710" w:rsidR="00B23A16" w:rsidRPr="00B23A16" w:rsidRDefault="00B23A16" w:rsidP="00B23A16">
      <w:pPr>
        <w:tabs>
          <w:tab w:val="left" w:pos="1272"/>
        </w:tabs>
        <w:jc w:val="both"/>
        <w:rPr>
          <w:rFonts w:ascii="Times New Roman" w:hAnsi="Times New Roman" w:cs="Times New Roman"/>
        </w:rPr>
      </w:pPr>
      <w:r w:rsidRPr="00B23A16">
        <w:rPr>
          <w:rFonts w:ascii="Times New Roman" w:eastAsia="Times New Roman" w:hAnsi="Times New Roman" w:cs="Times New Roman"/>
          <w:b/>
          <w:bCs/>
          <w:lang w:eastAsia="ar-SA" w:bidi="ar-SA"/>
        </w:rPr>
        <w:t>I. Wykonawca:</w:t>
      </w:r>
    </w:p>
    <w:p w14:paraId="370F8A29" w14:textId="77777777" w:rsidR="00B23A16" w:rsidRPr="00B23A16" w:rsidRDefault="00B23A16" w:rsidP="00B23A16">
      <w:pPr>
        <w:tabs>
          <w:tab w:val="left" w:pos="1272"/>
        </w:tabs>
        <w:jc w:val="both"/>
        <w:rPr>
          <w:rFonts w:ascii="Times New Roman" w:eastAsia="Times New Roman" w:hAnsi="Times New Roman" w:cs="Times New Roman"/>
          <w:b/>
          <w:bCs/>
          <w:lang w:eastAsia="ar-SA" w:bidi="ar-SA"/>
        </w:rPr>
      </w:pPr>
    </w:p>
    <w:p w14:paraId="6A341F28" w14:textId="6B00A50A" w:rsidR="00B23A16" w:rsidRPr="00B23A16" w:rsidRDefault="00B23A16" w:rsidP="00B23A16">
      <w:pPr>
        <w:numPr>
          <w:ilvl w:val="0"/>
          <w:numId w:val="1"/>
        </w:numPr>
        <w:tabs>
          <w:tab w:val="left" w:pos="552"/>
        </w:tabs>
        <w:ind w:left="284" w:hanging="284"/>
        <w:jc w:val="both"/>
        <w:rPr>
          <w:rFonts w:ascii="Times New Roman" w:hAnsi="Times New Roman" w:cs="Times New Roman"/>
        </w:rPr>
      </w:pPr>
      <w:r w:rsidRPr="00B23A16">
        <w:rPr>
          <w:rFonts w:ascii="Times New Roman" w:eastAsia="Times New Roman" w:hAnsi="Times New Roman" w:cs="Times New Roman"/>
          <w:lang w:bidi="ar-SA"/>
        </w:rPr>
        <w:t xml:space="preserve">Zabezpieczy </w:t>
      </w:r>
      <w:r w:rsidR="001A62DD">
        <w:rPr>
          <w:rFonts w:ascii="Times New Roman" w:eastAsia="Times New Roman" w:hAnsi="Times New Roman" w:cs="Times New Roman"/>
          <w:lang w:bidi="ar-SA"/>
        </w:rPr>
        <w:t>w roku szkolnym 202</w:t>
      </w:r>
      <w:r w:rsidR="006D0E8E">
        <w:rPr>
          <w:rFonts w:ascii="Times New Roman" w:eastAsia="Times New Roman" w:hAnsi="Times New Roman" w:cs="Times New Roman"/>
          <w:lang w:bidi="ar-SA"/>
        </w:rPr>
        <w:t>6</w:t>
      </w:r>
      <w:r w:rsidR="001A62DD">
        <w:rPr>
          <w:rFonts w:ascii="Times New Roman" w:eastAsia="Times New Roman" w:hAnsi="Times New Roman" w:cs="Times New Roman"/>
          <w:lang w:bidi="ar-SA"/>
        </w:rPr>
        <w:t>/202</w:t>
      </w:r>
      <w:r w:rsidR="006D0E8E">
        <w:rPr>
          <w:rFonts w:ascii="Times New Roman" w:eastAsia="Times New Roman" w:hAnsi="Times New Roman" w:cs="Times New Roman"/>
          <w:lang w:bidi="ar-SA"/>
        </w:rPr>
        <w:t>7</w:t>
      </w:r>
      <w:r w:rsidR="001A62DD">
        <w:rPr>
          <w:rFonts w:ascii="Times New Roman" w:eastAsia="Times New Roman" w:hAnsi="Times New Roman" w:cs="Times New Roman"/>
          <w:lang w:bidi="ar-SA"/>
        </w:rPr>
        <w:t xml:space="preserve"> </w:t>
      </w:r>
      <w:r w:rsidRPr="00B23A16">
        <w:rPr>
          <w:rFonts w:ascii="Times New Roman" w:eastAsia="Times New Roman" w:hAnsi="Times New Roman" w:cs="Times New Roman"/>
          <w:lang w:bidi="ar-SA"/>
        </w:rPr>
        <w:t xml:space="preserve">w okresie od </w:t>
      </w:r>
      <w:r w:rsidR="00D44D2B">
        <w:rPr>
          <w:rFonts w:ascii="Times New Roman" w:eastAsia="Times New Roman" w:hAnsi="Times New Roman" w:cs="Times New Roman"/>
          <w:lang w:bidi="ar-SA"/>
        </w:rPr>
        <w:t>1</w:t>
      </w:r>
      <w:r w:rsidRPr="00B23A16">
        <w:rPr>
          <w:rFonts w:ascii="Times New Roman" w:eastAsia="Times New Roman" w:hAnsi="Times New Roman" w:cs="Times New Roman"/>
          <w:lang w:bidi="ar-SA"/>
        </w:rPr>
        <w:t xml:space="preserve"> września 202</w:t>
      </w:r>
      <w:r w:rsidR="006D0E8E">
        <w:rPr>
          <w:rFonts w:ascii="Times New Roman" w:eastAsia="Times New Roman" w:hAnsi="Times New Roman" w:cs="Times New Roman"/>
          <w:lang w:bidi="ar-SA"/>
        </w:rPr>
        <w:t>6</w:t>
      </w:r>
      <w:r w:rsidRPr="00B23A16">
        <w:rPr>
          <w:rFonts w:ascii="Times New Roman" w:eastAsia="Times New Roman" w:hAnsi="Times New Roman" w:cs="Times New Roman"/>
          <w:lang w:bidi="ar-SA"/>
        </w:rPr>
        <w:t xml:space="preserve"> r. do </w:t>
      </w:r>
      <w:r w:rsidR="00D44D2B">
        <w:rPr>
          <w:rFonts w:ascii="Times New Roman" w:eastAsia="Times New Roman" w:hAnsi="Times New Roman" w:cs="Times New Roman"/>
          <w:lang w:bidi="ar-SA"/>
        </w:rPr>
        <w:t>2</w:t>
      </w:r>
      <w:r w:rsidR="00575B89">
        <w:rPr>
          <w:rFonts w:ascii="Times New Roman" w:eastAsia="Times New Roman" w:hAnsi="Times New Roman" w:cs="Times New Roman"/>
          <w:lang w:bidi="ar-SA"/>
        </w:rPr>
        <w:t>5</w:t>
      </w:r>
      <w:r w:rsidRPr="00B23A16">
        <w:rPr>
          <w:rFonts w:ascii="Times New Roman" w:eastAsia="Times New Roman" w:hAnsi="Times New Roman" w:cs="Times New Roman"/>
          <w:lang w:bidi="ar-SA"/>
        </w:rPr>
        <w:t xml:space="preserve"> czerwca 202</w:t>
      </w:r>
      <w:r w:rsidR="006D0E8E">
        <w:rPr>
          <w:rFonts w:ascii="Times New Roman" w:eastAsia="Times New Roman" w:hAnsi="Times New Roman" w:cs="Times New Roman"/>
          <w:lang w:bidi="ar-SA"/>
        </w:rPr>
        <w:t>7</w:t>
      </w:r>
      <w:r w:rsidRPr="00B23A16">
        <w:rPr>
          <w:rFonts w:ascii="Times New Roman" w:eastAsia="Times New Roman" w:hAnsi="Times New Roman" w:cs="Times New Roman"/>
          <w:lang w:bidi="ar-SA"/>
        </w:rPr>
        <w:t xml:space="preserve"> r.,</w:t>
      </w:r>
      <w:r w:rsidR="00012518" w:rsidRPr="00012518">
        <w:rPr>
          <w:rFonts w:ascii="Times New Roman" w:eastAsia="Times New Roman" w:hAnsi="Times New Roman" w:cs="Times New Roman"/>
          <w:lang w:eastAsia="ar-SA" w:bidi="ar-SA"/>
        </w:rPr>
        <w:t xml:space="preserve"> </w:t>
      </w:r>
      <w:r w:rsidR="00D40A95">
        <w:rPr>
          <w:rFonts w:ascii="Times New Roman" w:eastAsia="Times New Roman" w:hAnsi="Times New Roman" w:cs="Times New Roman"/>
          <w:lang w:eastAsia="ar-SA" w:bidi="ar-SA"/>
        </w:rPr>
        <w:t xml:space="preserve">dowóz i odwóz </w:t>
      </w:r>
      <w:r w:rsidRPr="00B23A16">
        <w:rPr>
          <w:rFonts w:ascii="Times New Roman" w:eastAsia="Times New Roman" w:hAnsi="Times New Roman" w:cs="Times New Roman"/>
          <w:lang w:bidi="ar-SA"/>
        </w:rPr>
        <w:t xml:space="preserve">dla uczniów zamieszkałych na terenie </w:t>
      </w:r>
      <w:r w:rsidR="00181433">
        <w:rPr>
          <w:rFonts w:ascii="Times New Roman" w:eastAsia="Times New Roman" w:hAnsi="Times New Roman" w:cs="Times New Roman"/>
          <w:lang w:bidi="ar-SA"/>
        </w:rPr>
        <w:t>G</w:t>
      </w:r>
      <w:r w:rsidRPr="00B23A16">
        <w:rPr>
          <w:rFonts w:ascii="Times New Roman" w:eastAsia="Times New Roman" w:hAnsi="Times New Roman" w:cs="Times New Roman"/>
          <w:lang w:bidi="ar-SA"/>
        </w:rPr>
        <w:t>miny Rudna do:</w:t>
      </w:r>
    </w:p>
    <w:p w14:paraId="6C9C40AF" w14:textId="067263DA" w:rsidR="00B23A16" w:rsidRPr="00B23A16" w:rsidRDefault="00B23A16" w:rsidP="00B23A16">
      <w:pPr>
        <w:numPr>
          <w:ilvl w:val="1"/>
          <w:numId w:val="2"/>
        </w:numPr>
        <w:tabs>
          <w:tab w:val="left" w:pos="1272"/>
        </w:tabs>
        <w:ind w:left="567" w:hanging="283"/>
        <w:jc w:val="both"/>
        <w:rPr>
          <w:rFonts w:ascii="Times New Roman" w:hAnsi="Times New Roman" w:cs="Times New Roman"/>
        </w:rPr>
      </w:pPr>
      <w:r w:rsidRPr="00B23A16">
        <w:rPr>
          <w:rFonts w:ascii="Times New Roman" w:eastAsia="Times New Roman" w:hAnsi="Times New Roman" w:cs="Times New Roman"/>
          <w:lang w:bidi="ar-SA"/>
        </w:rPr>
        <w:t>Szkoły Podstawowej im. Bohaterów Westerplatte w Chobieni,</w:t>
      </w:r>
      <w:r w:rsidR="007B5D32">
        <w:rPr>
          <w:rFonts w:ascii="Times New Roman" w:eastAsia="Times New Roman" w:hAnsi="Times New Roman" w:cs="Times New Roman"/>
          <w:lang w:bidi="ar-SA"/>
        </w:rPr>
        <w:t xml:space="preserve"> ul. Szkolna 2,</w:t>
      </w:r>
    </w:p>
    <w:p w14:paraId="416A5CC8" w14:textId="39F8428C" w:rsidR="00B23A16" w:rsidRPr="00B23A16" w:rsidRDefault="00B23A16" w:rsidP="00B23A16">
      <w:pPr>
        <w:numPr>
          <w:ilvl w:val="1"/>
          <w:numId w:val="2"/>
        </w:numPr>
        <w:tabs>
          <w:tab w:val="left" w:pos="1272"/>
        </w:tabs>
        <w:ind w:left="567" w:hanging="283"/>
        <w:jc w:val="both"/>
        <w:rPr>
          <w:rFonts w:ascii="Times New Roman" w:hAnsi="Times New Roman" w:cs="Times New Roman"/>
        </w:rPr>
      </w:pPr>
      <w:r w:rsidRPr="00B23A16">
        <w:rPr>
          <w:rFonts w:ascii="Times New Roman" w:eastAsia="Times New Roman" w:hAnsi="Times New Roman" w:cs="Times New Roman"/>
          <w:lang w:bidi="ar-SA"/>
        </w:rPr>
        <w:t>Szkoły Podstawowej im. Jana Pawła II w Rudnej,</w:t>
      </w:r>
      <w:r w:rsidR="007B5D32">
        <w:rPr>
          <w:rFonts w:ascii="Times New Roman" w:eastAsia="Times New Roman" w:hAnsi="Times New Roman" w:cs="Times New Roman"/>
          <w:lang w:bidi="ar-SA"/>
        </w:rPr>
        <w:t xml:space="preserve"> ul. Piaskowa, 3, 3a, 3b</w:t>
      </w:r>
    </w:p>
    <w:p w14:paraId="28762B04" w14:textId="5E77D72B" w:rsidR="00B23A16" w:rsidRPr="00B23A16" w:rsidRDefault="00B23A16" w:rsidP="00B23A16">
      <w:pPr>
        <w:tabs>
          <w:tab w:val="left" w:pos="1272"/>
        </w:tabs>
        <w:ind w:left="284"/>
        <w:jc w:val="both"/>
        <w:rPr>
          <w:rFonts w:ascii="Times New Roman" w:hAnsi="Times New Roman" w:cs="Times New Roman"/>
        </w:rPr>
      </w:pPr>
      <w:r w:rsidRPr="00B23A16">
        <w:rPr>
          <w:rFonts w:ascii="Times New Roman" w:eastAsia="Times New Roman" w:hAnsi="Times New Roman" w:cs="Times New Roman"/>
          <w:lang w:bidi="ar-SA"/>
        </w:rPr>
        <w:t>zwane dalej „Szkołami”.</w:t>
      </w:r>
    </w:p>
    <w:p w14:paraId="585D016F" w14:textId="6A70BBFA" w:rsidR="00B23A16" w:rsidRPr="00B23A16" w:rsidRDefault="00B23A16" w:rsidP="00B23A16">
      <w:pPr>
        <w:numPr>
          <w:ilvl w:val="0"/>
          <w:numId w:val="1"/>
        </w:numPr>
        <w:tabs>
          <w:tab w:val="left" w:pos="342"/>
        </w:tabs>
        <w:ind w:left="284" w:hanging="284"/>
        <w:jc w:val="both"/>
        <w:rPr>
          <w:rFonts w:ascii="Times New Roman" w:hAnsi="Times New Roman" w:cs="Times New Roman"/>
        </w:rPr>
      </w:pPr>
      <w:r w:rsidRPr="00B23A16">
        <w:rPr>
          <w:rFonts w:ascii="Times New Roman" w:eastAsia="Times New Roman" w:hAnsi="Times New Roman" w:cs="Times New Roman"/>
          <w:lang w:bidi="ar-SA"/>
        </w:rPr>
        <w:t xml:space="preserve">Zabezpieczy w okresie od </w:t>
      </w:r>
      <w:r w:rsidR="00D44D2B">
        <w:rPr>
          <w:rFonts w:ascii="Times New Roman" w:eastAsia="Times New Roman" w:hAnsi="Times New Roman" w:cs="Times New Roman"/>
          <w:lang w:bidi="ar-SA"/>
        </w:rPr>
        <w:t>1</w:t>
      </w:r>
      <w:r w:rsidRPr="00B23A16">
        <w:rPr>
          <w:rFonts w:ascii="Times New Roman" w:eastAsia="Times New Roman" w:hAnsi="Times New Roman" w:cs="Times New Roman"/>
          <w:lang w:bidi="ar-SA"/>
        </w:rPr>
        <w:t xml:space="preserve"> września 202</w:t>
      </w:r>
      <w:r w:rsidR="006D0E8E">
        <w:rPr>
          <w:rFonts w:ascii="Times New Roman" w:eastAsia="Times New Roman" w:hAnsi="Times New Roman" w:cs="Times New Roman"/>
          <w:lang w:bidi="ar-SA"/>
        </w:rPr>
        <w:t>6</w:t>
      </w:r>
      <w:r w:rsidRPr="00B23A16">
        <w:rPr>
          <w:rFonts w:ascii="Times New Roman" w:eastAsia="Times New Roman" w:hAnsi="Times New Roman" w:cs="Times New Roman"/>
          <w:lang w:bidi="ar-SA"/>
        </w:rPr>
        <w:t xml:space="preserve"> r. do </w:t>
      </w:r>
      <w:r w:rsidR="006207DD">
        <w:rPr>
          <w:rFonts w:ascii="Times New Roman" w:eastAsia="Times New Roman" w:hAnsi="Times New Roman" w:cs="Times New Roman"/>
          <w:lang w:bidi="ar-SA"/>
        </w:rPr>
        <w:t>30</w:t>
      </w:r>
      <w:r w:rsidRPr="00B23A16">
        <w:rPr>
          <w:rFonts w:ascii="Times New Roman" w:eastAsia="Times New Roman" w:hAnsi="Times New Roman" w:cs="Times New Roman"/>
          <w:lang w:bidi="ar-SA"/>
        </w:rPr>
        <w:t xml:space="preserve"> czerwca 202</w:t>
      </w:r>
      <w:r w:rsidR="006D0E8E">
        <w:rPr>
          <w:rFonts w:ascii="Times New Roman" w:eastAsia="Times New Roman" w:hAnsi="Times New Roman" w:cs="Times New Roman"/>
          <w:lang w:bidi="ar-SA"/>
        </w:rPr>
        <w:t>7</w:t>
      </w:r>
      <w:r w:rsidRPr="00B23A16">
        <w:rPr>
          <w:rFonts w:ascii="Times New Roman" w:eastAsia="Times New Roman" w:hAnsi="Times New Roman" w:cs="Times New Roman"/>
          <w:lang w:bidi="ar-SA"/>
        </w:rPr>
        <w:t xml:space="preserve"> r.</w:t>
      </w:r>
      <w:r w:rsidR="0098211A">
        <w:rPr>
          <w:rFonts w:ascii="Times New Roman" w:eastAsia="Times New Roman" w:hAnsi="Times New Roman" w:cs="Times New Roman"/>
          <w:lang w:bidi="ar-SA"/>
        </w:rPr>
        <w:t xml:space="preserve"> </w:t>
      </w:r>
      <w:r w:rsidRPr="00B23A16">
        <w:rPr>
          <w:rFonts w:ascii="Times New Roman" w:eastAsia="Times New Roman" w:hAnsi="Times New Roman" w:cs="Times New Roman"/>
          <w:lang w:eastAsia="ar-SA" w:bidi="ar-SA"/>
        </w:rPr>
        <w:t>dowóz i odwóz</w:t>
      </w:r>
      <w:r w:rsidR="00D40A95">
        <w:rPr>
          <w:rFonts w:ascii="Times New Roman" w:eastAsia="Times New Roman" w:hAnsi="Times New Roman" w:cs="Times New Roman"/>
          <w:lang w:eastAsia="ar-SA" w:bidi="ar-SA"/>
        </w:rPr>
        <w:t xml:space="preserve"> </w:t>
      </w:r>
      <w:r w:rsidRPr="00B23A16">
        <w:rPr>
          <w:rFonts w:ascii="Times New Roman" w:eastAsia="Times New Roman" w:hAnsi="Times New Roman" w:cs="Times New Roman"/>
          <w:lang w:bidi="ar-SA"/>
        </w:rPr>
        <w:t xml:space="preserve">dla wychowanków zamieszkałych na terenie </w:t>
      </w:r>
      <w:r w:rsidR="00181433">
        <w:rPr>
          <w:rFonts w:ascii="Times New Roman" w:eastAsia="Times New Roman" w:hAnsi="Times New Roman" w:cs="Times New Roman"/>
          <w:lang w:bidi="ar-SA"/>
        </w:rPr>
        <w:t>G</w:t>
      </w:r>
      <w:r w:rsidRPr="00B23A16">
        <w:rPr>
          <w:rFonts w:ascii="Times New Roman" w:eastAsia="Times New Roman" w:hAnsi="Times New Roman" w:cs="Times New Roman"/>
          <w:lang w:bidi="ar-SA"/>
        </w:rPr>
        <w:t>miny Rudna do</w:t>
      </w:r>
      <w:r w:rsidR="00E449A4">
        <w:rPr>
          <w:rFonts w:ascii="Times New Roman" w:eastAsia="Times New Roman" w:hAnsi="Times New Roman" w:cs="Times New Roman"/>
          <w:lang w:bidi="ar-SA"/>
        </w:rPr>
        <w:t>:</w:t>
      </w:r>
    </w:p>
    <w:p w14:paraId="030CD605" w14:textId="5A60726B" w:rsidR="00B23A16" w:rsidRPr="00C62128" w:rsidRDefault="00B23A16" w:rsidP="00B23A16">
      <w:pPr>
        <w:numPr>
          <w:ilvl w:val="0"/>
          <w:numId w:val="3"/>
        </w:numPr>
        <w:tabs>
          <w:tab w:val="left" w:pos="1782"/>
        </w:tabs>
        <w:ind w:left="567" w:hanging="283"/>
        <w:jc w:val="both"/>
        <w:rPr>
          <w:rFonts w:ascii="Times New Roman" w:hAnsi="Times New Roman" w:cs="Times New Roman"/>
        </w:rPr>
      </w:pPr>
      <w:r w:rsidRPr="00C62128">
        <w:rPr>
          <w:rFonts w:ascii="Times New Roman" w:eastAsia="Times New Roman" w:hAnsi="Times New Roman" w:cs="Times New Roman"/>
          <w:lang w:bidi="ar-SA"/>
        </w:rPr>
        <w:t>Przedszkola Gminnego w Rudnej,</w:t>
      </w:r>
      <w:r w:rsidR="007B5D32" w:rsidRPr="00C62128">
        <w:rPr>
          <w:rFonts w:ascii="Times New Roman" w:eastAsia="Times New Roman" w:hAnsi="Times New Roman" w:cs="Times New Roman"/>
          <w:lang w:bidi="ar-SA"/>
        </w:rPr>
        <w:t xml:space="preserve"> ul. Polna 3D,</w:t>
      </w:r>
    </w:p>
    <w:p w14:paraId="1E7B375D" w14:textId="06A63420" w:rsidR="00B23A16" w:rsidRPr="00C62128" w:rsidRDefault="00B23A16" w:rsidP="00B23A16">
      <w:pPr>
        <w:numPr>
          <w:ilvl w:val="0"/>
          <w:numId w:val="3"/>
        </w:numPr>
        <w:tabs>
          <w:tab w:val="left" w:pos="1782"/>
        </w:tabs>
        <w:ind w:left="567" w:hanging="283"/>
        <w:jc w:val="both"/>
        <w:rPr>
          <w:rFonts w:ascii="Times New Roman" w:eastAsia="Times New Roman" w:hAnsi="Times New Roman" w:cs="Times New Roman"/>
          <w:lang w:bidi="ar-SA"/>
        </w:rPr>
      </w:pPr>
      <w:r w:rsidRPr="00C62128">
        <w:rPr>
          <w:rFonts w:ascii="Times New Roman" w:eastAsia="Times New Roman" w:hAnsi="Times New Roman" w:cs="Times New Roman"/>
          <w:lang w:bidi="ar-SA"/>
        </w:rPr>
        <w:t>Przedszkola Gminnego w Chobieni,</w:t>
      </w:r>
      <w:r w:rsidR="007B5D32" w:rsidRPr="00C62128">
        <w:rPr>
          <w:rFonts w:ascii="Times New Roman" w:eastAsia="Times New Roman" w:hAnsi="Times New Roman" w:cs="Times New Roman"/>
          <w:lang w:bidi="ar-SA"/>
        </w:rPr>
        <w:t xml:space="preserve"> </w:t>
      </w:r>
      <w:bookmarkStart w:id="0" w:name="_Hlk168475285"/>
      <w:r w:rsidR="007B5D32" w:rsidRPr="00C62128">
        <w:rPr>
          <w:rFonts w:ascii="Times New Roman" w:eastAsia="Times New Roman" w:hAnsi="Times New Roman" w:cs="Times New Roman"/>
          <w:lang w:bidi="ar-SA"/>
        </w:rPr>
        <w:t>ul. Nadrzeczna 11A</w:t>
      </w:r>
      <w:bookmarkEnd w:id="0"/>
      <w:r w:rsidR="007B5D32" w:rsidRPr="00C62128">
        <w:rPr>
          <w:rFonts w:ascii="Times New Roman" w:eastAsia="Times New Roman" w:hAnsi="Times New Roman" w:cs="Times New Roman"/>
          <w:lang w:bidi="ar-SA"/>
        </w:rPr>
        <w:t>,</w:t>
      </w:r>
    </w:p>
    <w:p w14:paraId="2668DAEC" w14:textId="5A6EA3D8" w:rsidR="00C92CDF" w:rsidRPr="00C62128" w:rsidRDefault="00B23A16" w:rsidP="0059251E">
      <w:pPr>
        <w:tabs>
          <w:tab w:val="left" w:pos="1782"/>
        </w:tabs>
        <w:ind w:left="284"/>
        <w:jc w:val="both"/>
        <w:rPr>
          <w:rFonts w:ascii="Times New Roman" w:eastAsia="Times New Roman" w:hAnsi="Times New Roman" w:cs="Times New Roman"/>
          <w:lang w:bidi="ar-SA"/>
        </w:rPr>
      </w:pPr>
      <w:r w:rsidRPr="00C62128">
        <w:rPr>
          <w:rFonts w:ascii="Times New Roman" w:eastAsia="Times New Roman" w:hAnsi="Times New Roman" w:cs="Times New Roman"/>
          <w:lang w:bidi="ar-SA"/>
        </w:rPr>
        <w:t>zwanego dalej „Przedszkolami”.</w:t>
      </w:r>
    </w:p>
    <w:p w14:paraId="01FB0C77" w14:textId="25B50723" w:rsidR="00B95F82" w:rsidRPr="00B95F82" w:rsidRDefault="00AC17B7" w:rsidP="007A3287">
      <w:pPr>
        <w:pStyle w:val="Akapitzlist"/>
        <w:numPr>
          <w:ilvl w:val="0"/>
          <w:numId w:val="1"/>
        </w:numPr>
        <w:tabs>
          <w:tab w:val="left" w:pos="1782"/>
        </w:tabs>
        <w:ind w:left="284" w:hanging="284"/>
        <w:jc w:val="both"/>
        <w:rPr>
          <w:rFonts w:ascii="Times New Roman" w:eastAsia="Times New Roman" w:hAnsi="Times New Roman" w:cs="Times New Roman"/>
          <w:kern w:val="0"/>
          <w:szCs w:val="24"/>
          <w:lang w:eastAsia="pl-PL" w:bidi="ar-SA"/>
        </w:rPr>
      </w:pPr>
      <w:bookmarkStart w:id="1" w:name="_Hlk195179240"/>
      <w:r w:rsidRPr="00B95F82">
        <w:rPr>
          <w:rFonts w:ascii="Times New Roman" w:eastAsia="Tahoma-Bold" w:hAnsi="Times New Roman" w:cs="Times New Roman"/>
          <w:color w:val="000000"/>
          <w:kern w:val="0"/>
          <w:szCs w:val="24"/>
          <w:lang w:eastAsia="en-US" w:bidi="ar-SA"/>
          <w14:ligatures w14:val="standardContextual"/>
        </w:rPr>
        <w:t xml:space="preserve">Zobowiązany będzie do przewożenia </w:t>
      </w:r>
      <w:r w:rsidR="00C92CDF" w:rsidRPr="00B95F82">
        <w:rPr>
          <w:rFonts w:ascii="Times New Roman" w:eastAsia="Tahoma-Bold" w:hAnsi="Times New Roman" w:cs="Times New Roman"/>
          <w:color w:val="000000"/>
          <w:kern w:val="0"/>
          <w:szCs w:val="24"/>
          <w:lang w:eastAsia="en-US" w:bidi="ar-SA"/>
          <w14:ligatures w14:val="standardContextual"/>
        </w:rPr>
        <w:t xml:space="preserve">uczniów </w:t>
      </w:r>
      <w:r w:rsidR="00E449A4" w:rsidRPr="00B95F82">
        <w:rPr>
          <w:rFonts w:ascii="Times New Roman" w:eastAsia="Tahoma-Bold" w:hAnsi="Times New Roman" w:cs="Times New Roman"/>
          <w:color w:val="000000"/>
          <w:kern w:val="0"/>
          <w:szCs w:val="24"/>
          <w:lang w:eastAsia="en-US" w:bidi="ar-SA"/>
          <w14:ligatures w14:val="standardContextual"/>
        </w:rPr>
        <w:t xml:space="preserve">i wychowanków </w:t>
      </w:r>
      <w:r w:rsidR="00C92CDF" w:rsidRPr="00B95F82">
        <w:rPr>
          <w:rFonts w:ascii="Times New Roman" w:eastAsia="Tahoma-Bold" w:hAnsi="Times New Roman" w:cs="Times New Roman"/>
          <w:color w:val="000000"/>
          <w:kern w:val="0"/>
          <w:szCs w:val="24"/>
          <w:lang w:eastAsia="en-US" w:bidi="ar-SA"/>
          <w14:ligatures w14:val="standardContextual"/>
        </w:rPr>
        <w:t>na podstawie biletów miesięcznych wydanych imiennie dla każdego ucznia</w:t>
      </w:r>
      <w:r w:rsidR="00E449A4" w:rsidRPr="00B95F82">
        <w:rPr>
          <w:rFonts w:ascii="Times New Roman" w:eastAsia="Tahoma-Bold" w:hAnsi="Times New Roman" w:cs="Times New Roman"/>
          <w:color w:val="000000"/>
          <w:kern w:val="0"/>
          <w:szCs w:val="24"/>
          <w:lang w:eastAsia="en-US" w:bidi="ar-SA"/>
          <w14:ligatures w14:val="standardContextual"/>
        </w:rPr>
        <w:t>/wychowanka</w:t>
      </w:r>
      <w:r w:rsidR="00C92CDF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przez Wykonawcę. </w:t>
      </w:r>
      <w:bookmarkEnd w:id="1"/>
      <w:r w:rsidR="00C92CDF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Planowana liczba przewożonych uczniów</w:t>
      </w:r>
      <w:r w:rsidR="00116ED8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/wychowanków</w:t>
      </w:r>
      <w:r w:rsidR="00C92CDF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(dziennie w jedną stronę), średnio w ciągu roku szkolnego wynosi maksymalnie – </w:t>
      </w:r>
      <w:r w:rsidR="006832F9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6</w:t>
      </w:r>
      <w:r w:rsidR="006D0E8E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22</w:t>
      </w:r>
      <w:r w:rsidR="00C92CDF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.</w:t>
      </w:r>
      <w:r w:rsidR="00C92CDF" w:rsidRPr="00B95F82">
        <w:rPr>
          <w:rFonts w:ascii="Times New Roman" w:eastAsia="Tahoma-Bold" w:hAnsi="Times New Roman" w:cs="Times New Roman"/>
          <w:b/>
          <w:bCs/>
          <w:color w:val="000000"/>
          <w:kern w:val="0"/>
          <w:lang w:eastAsia="en-US" w:bidi="ar-SA"/>
          <w14:ligatures w14:val="standardContextual"/>
        </w:rPr>
        <w:t xml:space="preserve"> </w:t>
      </w:r>
      <w:r w:rsidR="00C92CDF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Zamawiający zastrzega sobie prawo zmiany liczby uczniów w czasie trwania umowy. Zmiana liczby uczniów</w:t>
      </w:r>
      <w:r w:rsidR="00F35638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/ wychowanków </w:t>
      </w:r>
      <w:r w:rsidR="00C92CDF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nie wymaga zmiany umowy</w:t>
      </w:r>
      <w:r w:rsidR="00276D8A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. </w:t>
      </w:r>
      <w:bookmarkStart w:id="2" w:name="_Hlk169685461"/>
      <w:r w:rsidR="00276D8A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Zmiana liczby uczniów/wychowanków będzie nie większa niż </w:t>
      </w:r>
      <w:r w:rsidR="009D4ABD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10</w:t>
      </w:r>
      <w:r w:rsidR="00276D8A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% planowanej liczby uprawnionych do korzystania z usługi transportowej</w:t>
      </w:r>
      <w:r w:rsidR="00C92CDF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.</w:t>
      </w:r>
      <w:r w:rsidR="00276D8A" w:rsidRPr="00B95F82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</w:t>
      </w:r>
      <w:bookmarkEnd w:id="2"/>
    </w:p>
    <w:p w14:paraId="5F56DE18" w14:textId="6337D5DB" w:rsidR="00B95F82" w:rsidRPr="00575B89" w:rsidRDefault="004546C2" w:rsidP="007A3287">
      <w:pPr>
        <w:pStyle w:val="Akapitzlist"/>
        <w:numPr>
          <w:ilvl w:val="0"/>
          <w:numId w:val="1"/>
        </w:numPr>
        <w:tabs>
          <w:tab w:val="left" w:pos="1782"/>
        </w:tabs>
        <w:ind w:left="284" w:hanging="284"/>
        <w:jc w:val="both"/>
        <w:rPr>
          <w:rFonts w:ascii="Times New Roman" w:eastAsia="Times New Roman" w:hAnsi="Times New Roman" w:cs="Times New Roman"/>
          <w:kern w:val="0"/>
          <w:szCs w:val="24"/>
          <w:lang w:eastAsia="pl-PL" w:bidi="ar-SA"/>
        </w:rPr>
      </w:pPr>
      <w:r w:rsidRPr="00B95F82">
        <w:rPr>
          <w:rFonts w:ascii="Times New Roman" w:eastAsia="Times New Roman" w:hAnsi="Times New Roman" w:cs="Times New Roman"/>
          <w:color w:val="000000" w:themeColor="text1"/>
          <w:szCs w:val="24"/>
          <w:lang w:eastAsia="ar-SA" w:bidi="ar-SA"/>
        </w:rPr>
        <w:t xml:space="preserve">Winien posiadać </w:t>
      </w:r>
      <w:r w:rsidRPr="00575B89">
        <w:rPr>
          <w:rFonts w:ascii="Times New Roman" w:eastAsia="Times New Roman" w:hAnsi="Times New Roman" w:cs="Times New Roman"/>
          <w:color w:val="000000" w:themeColor="text1"/>
          <w:szCs w:val="24"/>
          <w:lang w:eastAsia="ar-SA" w:bidi="ar-SA"/>
        </w:rPr>
        <w:t>u</w:t>
      </w:r>
      <w:r w:rsidR="00B23A16" w:rsidRPr="00575B89">
        <w:rPr>
          <w:rFonts w:ascii="Times New Roman" w:eastAsia="Times New Roman" w:hAnsi="Times New Roman" w:cs="Times New Roman"/>
          <w:color w:val="000000" w:themeColor="text1"/>
          <w:szCs w:val="24"/>
          <w:lang w:eastAsia="ar-SA" w:bidi="ar-SA"/>
        </w:rPr>
        <w:t>bezpiecz</w:t>
      </w:r>
      <w:r w:rsidRPr="00575B89">
        <w:rPr>
          <w:rFonts w:ascii="Times New Roman" w:eastAsia="Times New Roman" w:hAnsi="Times New Roman" w:cs="Times New Roman"/>
          <w:color w:val="000000" w:themeColor="text1"/>
          <w:szCs w:val="24"/>
          <w:lang w:eastAsia="ar-SA" w:bidi="ar-SA"/>
        </w:rPr>
        <w:t xml:space="preserve">enie </w:t>
      </w:r>
      <w:r w:rsidR="00B23A16" w:rsidRPr="00575B89">
        <w:rPr>
          <w:rFonts w:ascii="Times New Roman" w:eastAsia="Times New Roman" w:hAnsi="Times New Roman" w:cs="Times New Roman"/>
          <w:color w:val="000000" w:themeColor="text1"/>
          <w:szCs w:val="24"/>
          <w:lang w:eastAsia="ar-SA" w:bidi="ar-SA"/>
        </w:rPr>
        <w:t>od odpowiedzialności cywilnej</w:t>
      </w:r>
      <w:r w:rsidR="00B95F82" w:rsidRPr="00575B89">
        <w:rPr>
          <w:rFonts w:ascii="Times New Roman" w:eastAsia="Times New Roman" w:hAnsi="Times New Roman" w:cs="Times New Roman"/>
          <w:color w:val="000000" w:themeColor="text1"/>
          <w:szCs w:val="24"/>
          <w:lang w:eastAsia="ar-SA" w:bidi="ar-SA"/>
        </w:rPr>
        <w:t xml:space="preserve"> </w:t>
      </w:r>
      <w:r w:rsidR="00B95F82" w:rsidRPr="00575B89">
        <w:rPr>
          <w:rFonts w:ascii="Times New Roman" w:hAnsi="Times New Roman" w:cs="Times New Roman"/>
          <w:color w:val="000000" w:themeColor="text1"/>
          <w:szCs w:val="24"/>
          <w:lang w:eastAsia="ar-SA"/>
        </w:rPr>
        <w:t>n</w:t>
      </w:r>
      <w:r w:rsidR="00B95F82" w:rsidRPr="00575B89">
        <w:rPr>
          <w:rFonts w:ascii="Times New Roman" w:eastAsia="Times New Roman" w:hAnsi="Times New Roman" w:cs="Times New Roman"/>
          <w:kern w:val="0"/>
          <w:szCs w:val="24"/>
          <w:lang w:eastAsia="pl-PL" w:bidi="ar-SA"/>
        </w:rPr>
        <w:t xml:space="preserve">a kwotę nie mniejszą </w:t>
      </w:r>
      <w:r w:rsidR="007E34FD" w:rsidRPr="00575B89">
        <w:rPr>
          <w:rFonts w:ascii="Times New Roman" w:eastAsia="Times New Roman" w:hAnsi="Times New Roman" w:cs="Times New Roman"/>
          <w:kern w:val="0"/>
          <w:szCs w:val="24"/>
          <w:lang w:eastAsia="pl-PL" w:bidi="ar-SA"/>
        </w:rPr>
        <w:t xml:space="preserve">                         5</w:t>
      </w:r>
      <w:r w:rsidR="00B95F82" w:rsidRPr="00575B89">
        <w:rPr>
          <w:rFonts w:ascii="Times New Roman" w:eastAsia="Times New Roman" w:hAnsi="Times New Roman" w:cs="Times New Roman"/>
          <w:kern w:val="0"/>
          <w:szCs w:val="24"/>
          <w:lang w:eastAsia="pl-PL" w:bidi="ar-SA"/>
        </w:rPr>
        <w:t>00 000,00 tysięcy złotych.</w:t>
      </w:r>
      <w:r w:rsidR="00575B89" w:rsidRPr="00575B89">
        <w:rPr>
          <w:rFonts w:ascii="Times New Roman" w:hAnsi="Times New Roman" w:cs="Times New Roman"/>
          <w:szCs w:val="24"/>
        </w:rPr>
        <w:t xml:space="preserve"> </w:t>
      </w:r>
      <w:r w:rsidR="00575B89" w:rsidRPr="005B54FA">
        <w:rPr>
          <w:rFonts w:ascii="Times New Roman" w:hAnsi="Times New Roman" w:cs="Times New Roman"/>
          <w:color w:val="000000" w:themeColor="text1"/>
          <w:szCs w:val="24"/>
        </w:rPr>
        <w:t>Wykonawca zobowiązany jest przez cały okres realizacji zamówienia posiadać i utrzymywać ważne ubezpieczenie odpowiedzialności cywilnej                          w zakresie prowadzonej działalności związanej z przedmiotem zamówienia, na sumę gwarancyjną nie mniejszą niż 500 000,00 zł, oraz przedkładać dokument potwierdzający posiadanie tego ubezpieczenia na każde żądanie Zamawiającego.</w:t>
      </w:r>
    </w:p>
    <w:p w14:paraId="4A036E32" w14:textId="77777777" w:rsidR="00CB709D" w:rsidRPr="00B95F82" w:rsidRDefault="00B23A16" w:rsidP="00CB709D">
      <w:pPr>
        <w:numPr>
          <w:ilvl w:val="0"/>
          <w:numId w:val="1"/>
        </w:numPr>
        <w:tabs>
          <w:tab w:val="left" w:pos="-1215"/>
          <w:tab w:val="left" w:pos="342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</w:pPr>
      <w:r w:rsidRPr="00B95F82">
        <w:rPr>
          <w:rFonts w:ascii="Times New Roman" w:eastAsia="Times New Roman" w:hAnsi="Times New Roman" w:cs="Times New Roman"/>
          <w:lang w:eastAsia="ar-SA" w:bidi="ar-SA"/>
        </w:rPr>
        <w:t>Zapewni higieniczne i bezpieczne warunki przewozu.</w:t>
      </w:r>
    </w:p>
    <w:p w14:paraId="7E1A1DEE" w14:textId="6A4AD3CE" w:rsidR="008C0D4F" w:rsidRDefault="00B23A16" w:rsidP="008C0D4F">
      <w:pPr>
        <w:numPr>
          <w:ilvl w:val="0"/>
          <w:numId w:val="1"/>
        </w:numPr>
        <w:tabs>
          <w:tab w:val="left" w:pos="-1215"/>
          <w:tab w:val="left" w:pos="342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</w:pPr>
      <w:r w:rsidRPr="00B95F82">
        <w:rPr>
          <w:rFonts w:ascii="Times New Roman" w:eastAsia="Times New Roman" w:hAnsi="Times New Roman" w:cs="Times New Roman"/>
          <w:lang w:eastAsia="ar-SA" w:bidi="ar-SA"/>
        </w:rPr>
        <w:t>Zapewni opiekę</w:t>
      </w:r>
      <w:r w:rsidRPr="008C0D4F">
        <w:rPr>
          <w:rFonts w:ascii="Times New Roman" w:eastAsia="Times New Roman" w:hAnsi="Times New Roman" w:cs="Times New Roman"/>
          <w:lang w:eastAsia="ar-SA" w:bidi="ar-SA"/>
        </w:rPr>
        <w:t xml:space="preserve"> nad przewożonymi dziećmi w czasie wsiadania, podczas przewozu</w:t>
      </w:r>
      <w:r w:rsidR="0059251E">
        <w:rPr>
          <w:rFonts w:ascii="Times New Roman" w:eastAsia="Times New Roman" w:hAnsi="Times New Roman" w:cs="Times New Roman"/>
          <w:lang w:eastAsia="ar-SA" w:bidi="ar-SA"/>
        </w:rPr>
        <w:t xml:space="preserve"> </w:t>
      </w:r>
      <w:r w:rsidRPr="008C0D4F">
        <w:rPr>
          <w:rFonts w:ascii="Times New Roman" w:eastAsia="Times New Roman" w:hAnsi="Times New Roman" w:cs="Times New Roman"/>
          <w:lang w:eastAsia="ar-SA" w:bidi="ar-SA"/>
        </w:rPr>
        <w:t>oraz w czasie wysiadania z pojazdu. Wymóg bezwzględny – zapewni</w:t>
      </w:r>
      <w:r w:rsidR="00F74113" w:rsidRPr="008C0D4F">
        <w:rPr>
          <w:rFonts w:ascii="Times New Roman" w:eastAsia="Times New Roman" w:hAnsi="Times New Roman" w:cs="Times New Roman"/>
          <w:lang w:eastAsia="ar-SA" w:bidi="ar-SA"/>
        </w:rPr>
        <w:t xml:space="preserve"> jednego</w:t>
      </w:r>
      <w:r w:rsidRPr="008C0D4F">
        <w:rPr>
          <w:rFonts w:ascii="Times New Roman" w:eastAsia="Times New Roman" w:hAnsi="Times New Roman" w:cs="Times New Roman"/>
          <w:lang w:eastAsia="ar-SA" w:bidi="ar-SA"/>
        </w:rPr>
        <w:t xml:space="preserve"> opiekuna na </w:t>
      </w:r>
      <w:r w:rsidR="00D83608" w:rsidRPr="008C0D4F">
        <w:rPr>
          <w:rFonts w:ascii="Times New Roman" w:eastAsia="Times New Roman" w:hAnsi="Times New Roman" w:cs="Times New Roman"/>
          <w:lang w:eastAsia="ar-SA" w:bidi="ar-SA"/>
        </w:rPr>
        <w:t>jeden</w:t>
      </w:r>
      <w:r w:rsidRPr="008C0D4F">
        <w:rPr>
          <w:rFonts w:ascii="Times New Roman" w:eastAsia="Times New Roman" w:hAnsi="Times New Roman" w:cs="Times New Roman"/>
          <w:lang w:eastAsia="ar-SA" w:bidi="ar-SA"/>
        </w:rPr>
        <w:t xml:space="preserve"> pojazd</w:t>
      </w:r>
      <w:r w:rsidR="00CB709D" w:rsidRPr="008C0D4F">
        <w:rPr>
          <w:rFonts w:ascii="Times New Roman" w:eastAsia="Times New Roman" w:hAnsi="Times New Roman" w:cs="Times New Roman"/>
          <w:lang w:eastAsia="ar-SA" w:bidi="ar-SA"/>
        </w:rPr>
        <w:t>. Opiekę będą sprawować</w:t>
      </w:r>
      <w:r w:rsidR="00CB709D" w:rsidRPr="008C0D4F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osoby pełnoletnie, przeszkolone w zakresie przepisów BHP, p.poż. oraz udzielania pierwszej pomocy, niekarane za czyny popełnione przeciwko dzieciom i nie figurujące w Rejestrze Sprawców Przestępstw na Tle Seksualnym oraz posiadające doświadczenie w opiece nad dziećmi.</w:t>
      </w:r>
    </w:p>
    <w:p w14:paraId="40B47145" w14:textId="2C6EA5C8" w:rsidR="008C0D4F" w:rsidRPr="008C0D4F" w:rsidRDefault="00B23A16" w:rsidP="008C0D4F">
      <w:pPr>
        <w:numPr>
          <w:ilvl w:val="0"/>
          <w:numId w:val="1"/>
        </w:numPr>
        <w:tabs>
          <w:tab w:val="left" w:pos="-1215"/>
          <w:tab w:val="left" w:pos="342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</w:pPr>
      <w:r w:rsidRPr="008C0D4F">
        <w:rPr>
          <w:rFonts w:ascii="Times New Roman" w:eastAsia="Times New Roman" w:hAnsi="Times New Roman" w:cs="Times New Roman"/>
          <w:lang w:eastAsia="ar-SA" w:bidi="ar-SA"/>
        </w:rPr>
        <w:t>Obowiązków opiekuna nie może pełnić osoba kierująca pojazd</w:t>
      </w:r>
      <w:r w:rsidR="000145EE" w:rsidRPr="008C0D4F">
        <w:rPr>
          <w:rFonts w:ascii="Times New Roman" w:eastAsia="Times New Roman" w:hAnsi="Times New Roman" w:cs="Times New Roman"/>
          <w:lang w:eastAsia="ar-SA" w:bidi="ar-SA"/>
        </w:rPr>
        <w:t>em</w:t>
      </w:r>
      <w:r w:rsidRPr="008C0D4F">
        <w:rPr>
          <w:rFonts w:ascii="Times New Roman" w:eastAsia="Times New Roman" w:hAnsi="Times New Roman" w:cs="Times New Roman"/>
          <w:lang w:eastAsia="ar-SA" w:bidi="ar-SA"/>
        </w:rPr>
        <w:t>.</w:t>
      </w:r>
      <w:r w:rsidR="008C0D4F" w:rsidRPr="008C0D4F">
        <w:rPr>
          <w:rFonts w:ascii="Times New Roman" w:eastAsia="Times New Roman" w:hAnsi="Times New Roman" w:cs="Times New Roman"/>
          <w:lang w:eastAsia="ar-SA" w:bidi="ar-SA"/>
        </w:rPr>
        <w:t xml:space="preserve"> Wykonawca jest </w:t>
      </w:r>
      <w:r w:rsidR="008C0D4F" w:rsidRPr="008C0D4F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zobowiązany do świadczenia usług przewozu przez kierowców posiadających wymagane przepisami kwalifikacje/uprawnienia i doświadczenie w przewozie osób, gwarantujące bezpieczny przewóz uczniów oraz charakteryzujących się wysoką kulturą osobistą, niekaranych za czyny popełnione przeciwko dzieciom i nie figurujących w Rejestrze</w:t>
      </w:r>
      <w:r w:rsidR="008C0D4F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</w:t>
      </w:r>
      <w:r w:rsidR="008C0D4F" w:rsidRPr="008C0D4F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Sprawców Przestępstw na Tle Seksualnym.</w:t>
      </w:r>
    </w:p>
    <w:p w14:paraId="3D40DF6D" w14:textId="63CE9753" w:rsidR="00085502" w:rsidRDefault="00F357DA" w:rsidP="00085502">
      <w:pPr>
        <w:numPr>
          <w:ilvl w:val="0"/>
          <w:numId w:val="1"/>
        </w:numPr>
        <w:tabs>
          <w:tab w:val="left" w:pos="-1215"/>
          <w:tab w:val="left" w:pos="342"/>
        </w:tabs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ar-SA" w:bidi="ar-SA"/>
        </w:rPr>
        <w:t>W</w:t>
      </w:r>
      <w:r w:rsidR="00B23A16" w:rsidRPr="00B23A16">
        <w:rPr>
          <w:rFonts w:ascii="Times New Roman" w:eastAsia="Times New Roman" w:hAnsi="Times New Roman" w:cs="Times New Roman"/>
          <w:lang w:eastAsia="ar-SA" w:bidi="ar-SA"/>
        </w:rPr>
        <w:t xml:space="preserve"> ramach przedmiotu zamówienia będzie przewozić uczniów/wychowanków</w:t>
      </w:r>
      <w:r w:rsidR="00B23A16" w:rsidRPr="00B23A16">
        <w:rPr>
          <w:rFonts w:ascii="Times New Roman" w:hAnsi="Times New Roman" w:cs="Times New Roman"/>
        </w:rPr>
        <w:t xml:space="preserve"> </w:t>
      </w:r>
      <w:r w:rsidR="00B23A16" w:rsidRPr="00B23A16">
        <w:rPr>
          <w:rStyle w:val="cf01"/>
          <w:rFonts w:ascii="Times New Roman" w:hAnsi="Times New Roman" w:cs="Times New Roman"/>
          <w:sz w:val="24"/>
          <w:szCs w:val="24"/>
        </w:rPr>
        <w:t>sprawnymi technicznie pojazdami do przewozu osób, posiadającymi aktualne badania techniczne oraz ubezpieczenie OC i N</w:t>
      </w:r>
      <w:r w:rsidR="00116ED8">
        <w:rPr>
          <w:rStyle w:val="cf01"/>
          <w:rFonts w:ascii="Times New Roman" w:hAnsi="Times New Roman" w:cs="Times New Roman"/>
          <w:sz w:val="24"/>
          <w:szCs w:val="24"/>
        </w:rPr>
        <w:t>N</w:t>
      </w:r>
      <w:r w:rsidR="00B23A16" w:rsidRPr="00B23A16">
        <w:rPr>
          <w:rStyle w:val="cf01"/>
          <w:rFonts w:ascii="Times New Roman" w:hAnsi="Times New Roman" w:cs="Times New Roman"/>
          <w:sz w:val="24"/>
          <w:szCs w:val="24"/>
        </w:rPr>
        <w:t>W.</w:t>
      </w:r>
    </w:p>
    <w:p w14:paraId="2D25F86A" w14:textId="77FDB307" w:rsidR="00085502" w:rsidRPr="00085502" w:rsidRDefault="000145EE" w:rsidP="00085502">
      <w:pPr>
        <w:numPr>
          <w:ilvl w:val="0"/>
          <w:numId w:val="1"/>
        </w:numPr>
        <w:tabs>
          <w:tab w:val="left" w:pos="-1215"/>
          <w:tab w:val="left" w:pos="342"/>
        </w:tabs>
        <w:ind w:left="284" w:hanging="284"/>
        <w:jc w:val="both"/>
        <w:rPr>
          <w:rFonts w:ascii="Times New Roman" w:hAnsi="Times New Roman" w:cs="Times New Roman"/>
        </w:rPr>
      </w:pPr>
      <w:r w:rsidRPr="00085502">
        <w:rPr>
          <w:rFonts w:ascii="Times New Roman" w:eastAsia="Times New Roman" w:hAnsi="Times New Roman" w:cs="Times New Roman"/>
          <w:lang w:eastAsia="ar-SA" w:bidi="ar-SA"/>
        </w:rPr>
        <w:t>B</w:t>
      </w:r>
      <w:r w:rsidR="00843981" w:rsidRPr="00085502">
        <w:rPr>
          <w:rFonts w:ascii="Times New Roman" w:eastAsia="Times New Roman" w:hAnsi="Times New Roman" w:cs="Times New Roman"/>
          <w:lang w:eastAsia="ar-SA" w:bidi="ar-SA"/>
        </w:rPr>
        <w:t>ę</w:t>
      </w:r>
      <w:r w:rsidRPr="00085502">
        <w:rPr>
          <w:rFonts w:ascii="Times New Roman" w:eastAsia="Times New Roman" w:hAnsi="Times New Roman" w:cs="Times New Roman"/>
          <w:lang w:eastAsia="ar-SA" w:bidi="ar-SA"/>
        </w:rPr>
        <w:t>dzie</w:t>
      </w:r>
      <w:r w:rsidR="00B23A16" w:rsidRPr="00085502">
        <w:rPr>
          <w:rFonts w:ascii="Times New Roman" w:eastAsia="Times New Roman" w:hAnsi="Times New Roman" w:cs="Times New Roman"/>
          <w:lang w:eastAsia="ar-SA" w:bidi="ar-SA"/>
        </w:rPr>
        <w:t xml:space="preserve"> realizował usługę transportową w oparciu o </w:t>
      </w:r>
      <w:r w:rsidR="00F35638" w:rsidRPr="00085502">
        <w:rPr>
          <w:rFonts w:ascii="Times New Roman" w:eastAsia="Times New Roman" w:hAnsi="Times New Roman" w:cs="Times New Roman"/>
          <w:lang w:eastAsia="ar-SA" w:bidi="ar-SA"/>
        </w:rPr>
        <w:t>r</w:t>
      </w:r>
      <w:r w:rsidR="00B23A16" w:rsidRPr="00085502">
        <w:rPr>
          <w:rFonts w:ascii="Times New Roman" w:eastAsia="Times New Roman" w:hAnsi="Times New Roman" w:cs="Times New Roman"/>
          <w:lang w:eastAsia="ar-SA" w:bidi="ar-SA"/>
        </w:rPr>
        <w:t xml:space="preserve">ozkłady jazdy, </w:t>
      </w:r>
      <w:bookmarkStart w:id="3" w:name="_Hlk168573459"/>
      <w:r w:rsidR="00B23A16" w:rsidRPr="00085502">
        <w:rPr>
          <w:rFonts w:ascii="Times New Roman" w:eastAsia="Times New Roman" w:hAnsi="Times New Roman" w:cs="Times New Roman"/>
          <w:lang w:eastAsia="ar-SA" w:bidi="ar-SA"/>
        </w:rPr>
        <w:t xml:space="preserve">dostosowane do planu zajęć </w:t>
      </w:r>
      <w:r w:rsidR="00F35638" w:rsidRPr="00085502">
        <w:rPr>
          <w:rFonts w:ascii="Times New Roman" w:eastAsia="Times New Roman" w:hAnsi="Times New Roman" w:cs="Times New Roman"/>
          <w:lang w:eastAsia="ar-SA" w:bidi="ar-SA"/>
        </w:rPr>
        <w:t>poszczególnych szkół</w:t>
      </w:r>
      <w:r w:rsidR="00B23A16" w:rsidRPr="00085502">
        <w:rPr>
          <w:rFonts w:ascii="Times New Roman" w:eastAsia="Times New Roman" w:hAnsi="Times New Roman" w:cs="Times New Roman"/>
          <w:lang w:eastAsia="ar-SA" w:bidi="ar-SA"/>
        </w:rPr>
        <w:t xml:space="preserve">. </w:t>
      </w:r>
      <w:bookmarkEnd w:id="3"/>
      <w:r w:rsidR="00B23A16" w:rsidRPr="00085502">
        <w:rPr>
          <w:rFonts w:ascii="Times New Roman" w:eastAsia="Times New Roman" w:hAnsi="Times New Roman" w:cs="Times New Roman"/>
          <w:lang w:eastAsia="ar-SA" w:bidi="ar-SA"/>
        </w:rPr>
        <w:t>Rozkłady jazdy</w:t>
      </w:r>
      <w:r w:rsidRPr="00085502">
        <w:rPr>
          <w:rFonts w:ascii="Times New Roman" w:eastAsia="Times New Roman" w:hAnsi="Times New Roman" w:cs="Times New Roman"/>
          <w:lang w:eastAsia="ar-SA" w:bidi="ar-SA"/>
        </w:rPr>
        <w:t xml:space="preserve"> </w:t>
      </w:r>
      <w:r w:rsidR="00B23A16" w:rsidRPr="00085502">
        <w:rPr>
          <w:rFonts w:ascii="Times New Roman" w:eastAsia="Times New Roman" w:hAnsi="Times New Roman" w:cs="Times New Roman"/>
          <w:lang w:eastAsia="ar-SA" w:bidi="ar-SA"/>
        </w:rPr>
        <w:t>mogą wielokrotnie ulegać zmianom w okresie obowiązywania Umowy.</w:t>
      </w:r>
      <w:r w:rsidR="003E09EF" w:rsidRPr="00085502">
        <w:rPr>
          <w:rFonts w:ascii="Times New Roman" w:eastAsia="Times New Roman" w:hAnsi="Times New Roman" w:cs="Times New Roman"/>
          <w:lang w:eastAsia="ar-SA" w:bidi="ar-SA"/>
        </w:rPr>
        <w:t xml:space="preserve"> Rozkład jazdy winien być </w:t>
      </w:r>
      <w:r w:rsidR="00F35638" w:rsidRPr="00085502">
        <w:rPr>
          <w:rFonts w:ascii="Times New Roman" w:eastAsia="Times New Roman" w:hAnsi="Times New Roman" w:cs="Times New Roman"/>
          <w:lang w:eastAsia="ar-SA" w:bidi="ar-SA"/>
        </w:rPr>
        <w:t>uzgodnion</w:t>
      </w:r>
      <w:r w:rsidR="004238DC" w:rsidRPr="00085502">
        <w:rPr>
          <w:rFonts w:ascii="Times New Roman" w:eastAsia="Times New Roman" w:hAnsi="Times New Roman" w:cs="Times New Roman"/>
          <w:lang w:eastAsia="ar-SA" w:bidi="ar-SA"/>
        </w:rPr>
        <w:t>e</w:t>
      </w:r>
      <w:r w:rsidR="00F35638" w:rsidRPr="00085502">
        <w:rPr>
          <w:rFonts w:ascii="Times New Roman" w:eastAsia="Times New Roman" w:hAnsi="Times New Roman" w:cs="Times New Roman"/>
          <w:lang w:eastAsia="ar-SA" w:bidi="ar-SA"/>
        </w:rPr>
        <w:t xml:space="preserve"> z </w:t>
      </w:r>
      <w:r w:rsidR="003E09EF" w:rsidRPr="00085502">
        <w:rPr>
          <w:rFonts w:ascii="Times New Roman" w:eastAsia="Times New Roman" w:hAnsi="Times New Roman" w:cs="Times New Roman"/>
          <w:lang w:eastAsia="ar-SA" w:bidi="ar-SA"/>
        </w:rPr>
        <w:t>dyrektor</w:t>
      </w:r>
      <w:r w:rsidR="00F35638" w:rsidRPr="00085502">
        <w:rPr>
          <w:rFonts w:ascii="Times New Roman" w:eastAsia="Times New Roman" w:hAnsi="Times New Roman" w:cs="Times New Roman"/>
          <w:lang w:eastAsia="ar-SA" w:bidi="ar-SA"/>
        </w:rPr>
        <w:t>ami szkół</w:t>
      </w:r>
      <w:r w:rsidR="003E09EF" w:rsidRPr="00085502">
        <w:rPr>
          <w:rFonts w:ascii="Times New Roman" w:eastAsia="Times New Roman" w:hAnsi="Times New Roman" w:cs="Times New Roman"/>
          <w:lang w:eastAsia="ar-SA" w:bidi="ar-SA"/>
        </w:rPr>
        <w:t>.</w:t>
      </w:r>
      <w:r w:rsidR="004238DC" w:rsidRPr="00085502">
        <w:rPr>
          <w:rFonts w:ascii="Times New Roman" w:eastAsia="Times New Roman" w:hAnsi="Times New Roman" w:cs="Times New Roman"/>
          <w:lang w:eastAsia="ar-SA" w:bidi="ar-SA"/>
        </w:rPr>
        <w:t xml:space="preserve"> Rozkład jazdy powinien być opracowany tak, by czas dojazdu ucznia/wychowanka do </w:t>
      </w:r>
      <w:r w:rsidR="004238DC" w:rsidRPr="00085502">
        <w:rPr>
          <w:rFonts w:ascii="Times New Roman" w:eastAsia="Times New Roman" w:hAnsi="Times New Roman" w:cs="Times New Roman"/>
          <w:lang w:eastAsia="ar-SA" w:bidi="ar-SA"/>
        </w:rPr>
        <w:lastRenderedPageBreak/>
        <w:t xml:space="preserve">szkoły/przedszkola był jak najkrótszy. W rozkładzie jazdy wykonawca określi przystanki, na jakich uczniowie będą wsiadać do pojazdu (rano) i wysiadać z pojazdu (powrót) – wszystkie istniejące przystanki na trasie. Przystanki końcowe przywozu i odwozu powinny być usytuowane możliwe najbliżej szkoły, </w:t>
      </w:r>
      <w:r w:rsidR="004238DC" w:rsidRPr="00D37025">
        <w:rPr>
          <w:rFonts w:ascii="Times New Roman" w:eastAsia="Times New Roman" w:hAnsi="Times New Roman" w:cs="Times New Roman"/>
          <w:lang w:eastAsia="ar-SA" w:bidi="ar-SA"/>
        </w:rPr>
        <w:t>w miejscu umożliwiającym bezpieczne wsiadanie i wysiadanie uczniów/wychowanków.</w:t>
      </w:r>
      <w:r w:rsidR="00CE13B2" w:rsidRPr="00D37025">
        <w:rPr>
          <w:rFonts w:ascii="Times New Roman" w:eastAsia="Times New Roman" w:hAnsi="Times New Roman" w:cs="Times New Roman"/>
          <w:lang w:eastAsia="ar-SA" w:bidi="ar-SA"/>
        </w:rPr>
        <w:t xml:space="preserve"> </w:t>
      </w:r>
      <w:r w:rsidR="00085502" w:rsidRPr="00605E3D">
        <w:rPr>
          <w:rFonts w:ascii="Times New Roman" w:hAnsi="Times New Roman" w:cs="Times New Roman"/>
          <w:color w:val="000000"/>
        </w:rPr>
        <w:t xml:space="preserve">Wykonawca zobowiązany jest do przedłożenia </w:t>
      </w:r>
      <w:r w:rsidR="00D37025" w:rsidRPr="00605E3D">
        <w:rPr>
          <w:rFonts w:ascii="Times New Roman" w:hAnsi="Times New Roman" w:cs="Times New Roman"/>
          <w:color w:val="000000"/>
        </w:rPr>
        <w:t xml:space="preserve">Zamawiającemu </w:t>
      </w:r>
      <w:r w:rsidR="00085502" w:rsidRPr="00605E3D">
        <w:rPr>
          <w:rFonts w:ascii="Times New Roman" w:hAnsi="Times New Roman" w:cs="Times New Roman"/>
          <w:color w:val="000000"/>
        </w:rPr>
        <w:t>rozkład</w:t>
      </w:r>
      <w:r w:rsidR="00116ED8" w:rsidRPr="00605E3D">
        <w:rPr>
          <w:rFonts w:ascii="Times New Roman" w:hAnsi="Times New Roman" w:cs="Times New Roman"/>
          <w:color w:val="000000"/>
        </w:rPr>
        <w:t>ów</w:t>
      </w:r>
      <w:r w:rsidR="00085502" w:rsidRPr="00605E3D">
        <w:rPr>
          <w:rFonts w:ascii="Times New Roman" w:hAnsi="Times New Roman" w:cs="Times New Roman"/>
          <w:color w:val="000000"/>
        </w:rPr>
        <w:t xml:space="preserve"> jazdy</w:t>
      </w:r>
      <w:r w:rsidR="00D37025" w:rsidRPr="00605E3D">
        <w:rPr>
          <w:rFonts w:ascii="Times New Roman" w:hAnsi="Times New Roman" w:cs="Times New Roman"/>
          <w:color w:val="FF0000"/>
        </w:rPr>
        <w:t xml:space="preserve"> </w:t>
      </w:r>
      <w:r w:rsidR="00D37025" w:rsidRPr="00605E3D">
        <w:rPr>
          <w:rFonts w:ascii="Times New Roman" w:hAnsi="Times New Roman" w:cs="Times New Roman"/>
          <w:color w:val="000000"/>
        </w:rPr>
        <w:t xml:space="preserve">najpóźniej na </w:t>
      </w:r>
      <w:r w:rsidR="00022447">
        <w:rPr>
          <w:rFonts w:ascii="Times New Roman" w:hAnsi="Times New Roman" w:cs="Times New Roman"/>
          <w:color w:val="000000"/>
        </w:rPr>
        <w:t>7</w:t>
      </w:r>
      <w:r w:rsidR="00D37025" w:rsidRPr="00605E3D">
        <w:rPr>
          <w:rFonts w:ascii="Times New Roman" w:hAnsi="Times New Roman" w:cs="Times New Roman"/>
          <w:color w:val="000000"/>
        </w:rPr>
        <w:t xml:space="preserve"> dni przed podpisaniem umowy</w:t>
      </w:r>
      <w:r w:rsidR="00085502" w:rsidRPr="00D37025">
        <w:rPr>
          <w:rFonts w:ascii="Times New Roman" w:hAnsi="Times New Roman" w:cs="Times New Roman"/>
          <w:b/>
          <w:bCs/>
          <w:color w:val="000000"/>
        </w:rPr>
        <w:t>.</w:t>
      </w:r>
    </w:p>
    <w:p w14:paraId="4C5A9A5C" w14:textId="5FFAD604" w:rsidR="00312741" w:rsidRPr="00312741" w:rsidRDefault="00FC5D0D" w:rsidP="00312741">
      <w:pPr>
        <w:numPr>
          <w:ilvl w:val="0"/>
          <w:numId w:val="1"/>
        </w:numPr>
        <w:tabs>
          <w:tab w:val="left" w:pos="-1215"/>
          <w:tab w:val="left" w:pos="342"/>
        </w:tabs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Z</w:t>
      </w:r>
      <w:r w:rsidRPr="00FC5D0D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apewni </w:t>
      </w:r>
      <w:r w:rsidR="00F320C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maksymalnie 5 </w:t>
      </w:r>
      <w:r w:rsidRPr="00FC5D0D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zamien</w:t>
      </w:r>
      <w:r w:rsidR="00F320C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nych</w:t>
      </w:r>
      <w:r w:rsidRPr="00FC5D0D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kurs</w:t>
      </w:r>
      <w:r w:rsidR="00F320C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ów</w:t>
      </w:r>
      <w:r w:rsidRPr="00FC5D0D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w</w:t>
      </w:r>
      <w:r w:rsidR="00F320C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edług</w:t>
      </w:r>
      <w:r w:rsidRPr="00FC5D0D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potrzeb poszczególnych </w:t>
      </w:r>
      <w:r w:rsidR="00AC17B7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placówek</w:t>
      </w:r>
      <w:r w:rsidRPr="00FC5D0D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oświatowych,</w:t>
      </w:r>
      <w:r w:rsidR="00F320C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</w:t>
      </w:r>
      <w:r w:rsidRPr="00FC5D0D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w szczególności w czasie przerw w nauce oraz w przypadku odpracowywania zajęć szkolnych w innym dniu wolnym od zajęć, w okresie ferii na czas organizacji zajęć dodatkowych w szkołach, a także w dniu rozpoczęcia i zakończenia roku szkolnego 202</w:t>
      </w:r>
      <w:r w:rsidR="006D0E8E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6</w:t>
      </w:r>
      <w:r w:rsidRPr="00FC5D0D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/202</w:t>
      </w:r>
      <w:r w:rsidR="006D0E8E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7</w:t>
      </w:r>
      <w:r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.</w:t>
      </w:r>
      <w:r w:rsidR="00F320C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</w:t>
      </w:r>
    </w:p>
    <w:p w14:paraId="50D625D0" w14:textId="06BCD8DC" w:rsidR="00312741" w:rsidRPr="00B23A16" w:rsidRDefault="00312741" w:rsidP="00312741">
      <w:pPr>
        <w:numPr>
          <w:ilvl w:val="0"/>
          <w:numId w:val="1"/>
        </w:numPr>
        <w:tabs>
          <w:tab w:val="left" w:pos="-1215"/>
          <w:tab w:val="left" w:pos="342"/>
        </w:tabs>
        <w:ind w:left="284" w:hanging="284"/>
        <w:jc w:val="both"/>
        <w:rPr>
          <w:rFonts w:ascii="Times New Roman" w:hAnsi="Times New Roman" w:cs="Times New Roman"/>
        </w:rPr>
      </w:pPr>
      <w:r w:rsidRPr="00B23A16">
        <w:rPr>
          <w:rFonts w:ascii="Times New Roman" w:eastAsia="Times New Roman" w:hAnsi="Times New Roman" w:cs="Times New Roman"/>
          <w:lang w:eastAsia="ar-SA" w:bidi="ar-SA"/>
        </w:rPr>
        <w:t>Zapewni punktualność dowozu i odwozu uczniów/wychowanków.</w:t>
      </w:r>
      <w:r w:rsidR="004238DC">
        <w:rPr>
          <w:rFonts w:ascii="Times New Roman" w:eastAsia="Times New Roman" w:hAnsi="Times New Roman" w:cs="Times New Roman"/>
          <w:lang w:eastAsia="ar-SA" w:bidi="ar-SA"/>
        </w:rPr>
        <w:t xml:space="preserve"> Dowozu uczniów/wychowanków do poszczególnych placówek oświatowych odbywać się będą </w:t>
      </w:r>
      <w:r w:rsidR="00C73418">
        <w:rPr>
          <w:rFonts w:ascii="Times New Roman" w:eastAsia="Times New Roman" w:hAnsi="Times New Roman" w:cs="Times New Roman"/>
          <w:lang w:eastAsia="ar-SA" w:bidi="ar-SA"/>
        </w:rPr>
        <w:t xml:space="preserve">                    </w:t>
      </w:r>
      <w:r w:rsidR="004238DC">
        <w:rPr>
          <w:rFonts w:ascii="Times New Roman" w:eastAsia="Times New Roman" w:hAnsi="Times New Roman" w:cs="Times New Roman"/>
          <w:lang w:eastAsia="ar-SA" w:bidi="ar-SA"/>
        </w:rPr>
        <w:t>w godzinach umożliwiających przybycie ucznia/wychowanka nie wcześniej niż 30 minut</w:t>
      </w:r>
      <w:r w:rsidR="00CA231E">
        <w:rPr>
          <w:rFonts w:ascii="Times New Roman" w:eastAsia="Times New Roman" w:hAnsi="Times New Roman" w:cs="Times New Roman"/>
          <w:lang w:eastAsia="ar-SA" w:bidi="ar-SA"/>
        </w:rPr>
        <w:t xml:space="preserve"> </w:t>
      </w:r>
      <w:r w:rsidR="00C73418">
        <w:rPr>
          <w:rFonts w:ascii="Times New Roman" w:eastAsia="Times New Roman" w:hAnsi="Times New Roman" w:cs="Times New Roman"/>
          <w:lang w:eastAsia="ar-SA" w:bidi="ar-SA"/>
        </w:rPr>
        <w:t xml:space="preserve">                 </w:t>
      </w:r>
      <w:r w:rsidR="004238DC">
        <w:rPr>
          <w:rFonts w:ascii="Times New Roman" w:eastAsia="Times New Roman" w:hAnsi="Times New Roman" w:cs="Times New Roman"/>
          <w:lang w:eastAsia="ar-SA" w:bidi="ar-SA"/>
        </w:rPr>
        <w:t>i nie później niż 10 minut przez rozpoczęciem zajęć w placówkach oświatowych.</w:t>
      </w:r>
    </w:p>
    <w:p w14:paraId="1B8E0555" w14:textId="44FE5097" w:rsidR="00614B0A" w:rsidRDefault="00F35638" w:rsidP="00614B0A">
      <w:pPr>
        <w:numPr>
          <w:ilvl w:val="0"/>
          <w:numId w:val="1"/>
        </w:numPr>
        <w:tabs>
          <w:tab w:val="left" w:pos="-1215"/>
          <w:tab w:val="left" w:pos="342"/>
        </w:tabs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700512" w:rsidRPr="008A10A3">
        <w:rPr>
          <w:rFonts w:ascii="Times New Roman" w:hAnsi="Times New Roman" w:cs="Times New Roman"/>
        </w:rPr>
        <w:t xml:space="preserve">prowadzi standardy ochrony małoletnich </w:t>
      </w:r>
      <w:r w:rsidR="008A10A3" w:rsidRPr="008A10A3">
        <w:rPr>
          <w:rFonts w:ascii="Times New Roman" w:hAnsi="Times New Roman" w:cs="Times New Roman"/>
        </w:rPr>
        <w:t xml:space="preserve">na podstawie art. 22b ust. 2 i art. 22c ustawy </w:t>
      </w:r>
      <w:r w:rsidR="00C73418">
        <w:rPr>
          <w:rFonts w:ascii="Times New Roman" w:hAnsi="Times New Roman" w:cs="Times New Roman"/>
        </w:rPr>
        <w:t xml:space="preserve">                  </w:t>
      </w:r>
      <w:r w:rsidR="008A10A3" w:rsidRPr="008A10A3">
        <w:rPr>
          <w:rFonts w:ascii="Times New Roman" w:hAnsi="Times New Roman" w:cs="Times New Roman"/>
        </w:rPr>
        <w:t>z dnia 13 maja 2016 r. o przeciwdziałaniu zagrożeniom przestępczością na tle seksualnym</w:t>
      </w:r>
      <w:r w:rsidR="00C73418">
        <w:rPr>
          <w:rFonts w:ascii="Times New Roman" w:hAnsi="Times New Roman" w:cs="Times New Roman"/>
        </w:rPr>
        <w:t xml:space="preserve">                   </w:t>
      </w:r>
      <w:r w:rsidR="008A10A3" w:rsidRPr="008A10A3">
        <w:rPr>
          <w:rFonts w:ascii="Times New Roman" w:hAnsi="Times New Roman" w:cs="Times New Roman"/>
        </w:rPr>
        <w:t xml:space="preserve"> i ochronie małoletnich</w:t>
      </w:r>
      <w:r w:rsidR="00DD6CAD">
        <w:rPr>
          <w:rFonts w:ascii="Times New Roman" w:hAnsi="Times New Roman" w:cs="Times New Roman"/>
        </w:rPr>
        <w:t>. N</w:t>
      </w:r>
      <w:r w:rsidR="008A10A3" w:rsidRPr="002369DD">
        <w:rPr>
          <w:rFonts w:ascii="Times New Roman" w:hAnsi="Times New Roman"/>
          <w:color w:val="000000"/>
          <w:lang w:eastAsia="ar-SA" w:bidi="ar-SA"/>
        </w:rPr>
        <w:t>a dowód tego</w:t>
      </w:r>
      <w:r w:rsidR="00B667C3" w:rsidRPr="00B667C3">
        <w:rPr>
          <w:rFonts w:ascii="Times New Roman" w:hAnsi="Times New Roman"/>
          <w:color w:val="000000"/>
          <w:lang w:eastAsia="ar-SA" w:bidi="ar-SA"/>
        </w:rPr>
        <w:t xml:space="preserve"> </w:t>
      </w:r>
      <w:r w:rsidR="00B667C3" w:rsidRPr="002369DD">
        <w:rPr>
          <w:rFonts w:ascii="Times New Roman" w:hAnsi="Times New Roman"/>
          <w:color w:val="000000"/>
          <w:lang w:eastAsia="ar-SA" w:bidi="ar-SA"/>
        </w:rPr>
        <w:t>w terminie 7 dni od podpisania umowy</w:t>
      </w:r>
      <w:r w:rsidR="008A10A3" w:rsidRPr="002369DD">
        <w:rPr>
          <w:rFonts w:ascii="Times New Roman" w:hAnsi="Times New Roman"/>
          <w:color w:val="000000"/>
          <w:lang w:eastAsia="ar-SA" w:bidi="ar-SA"/>
        </w:rPr>
        <w:t xml:space="preserve"> Wykonawca</w:t>
      </w:r>
      <w:r w:rsidR="001C4DA2">
        <w:rPr>
          <w:rFonts w:ascii="Times New Roman" w:hAnsi="Times New Roman"/>
          <w:color w:val="000000"/>
          <w:lang w:eastAsia="ar-SA" w:bidi="ar-SA"/>
        </w:rPr>
        <w:t xml:space="preserve"> </w:t>
      </w:r>
      <w:r w:rsidR="00B667C3">
        <w:rPr>
          <w:rFonts w:ascii="Times New Roman" w:hAnsi="Times New Roman"/>
          <w:color w:val="000000"/>
          <w:lang w:eastAsia="ar-SA" w:bidi="ar-SA"/>
        </w:rPr>
        <w:t>złoży oświadczenie</w:t>
      </w:r>
      <w:r w:rsidR="00371503">
        <w:rPr>
          <w:rFonts w:ascii="Times New Roman" w:hAnsi="Times New Roman"/>
          <w:color w:val="000000"/>
          <w:lang w:eastAsia="ar-SA" w:bidi="ar-SA"/>
        </w:rPr>
        <w:t xml:space="preserve">, </w:t>
      </w:r>
      <w:r w:rsidR="00B667C3">
        <w:rPr>
          <w:rFonts w:ascii="Times New Roman" w:hAnsi="Times New Roman"/>
          <w:color w:val="000000"/>
          <w:lang w:eastAsia="ar-SA" w:bidi="ar-SA"/>
        </w:rPr>
        <w:t>że wprowadził standardy ochrony małoletnich</w:t>
      </w:r>
      <w:r w:rsidR="008A10A3">
        <w:rPr>
          <w:rFonts w:ascii="Times New Roman" w:hAnsi="Times New Roman"/>
          <w:color w:val="000000"/>
          <w:lang w:eastAsia="ar-SA" w:bidi="ar-SA"/>
        </w:rPr>
        <w:t>.</w:t>
      </w:r>
    </w:p>
    <w:p w14:paraId="0E9C70DE" w14:textId="5051A595" w:rsidR="00B23A16" w:rsidRPr="00614B0A" w:rsidRDefault="00312741" w:rsidP="00614B0A">
      <w:pPr>
        <w:numPr>
          <w:ilvl w:val="0"/>
          <w:numId w:val="1"/>
        </w:numPr>
        <w:tabs>
          <w:tab w:val="left" w:pos="-1215"/>
          <w:tab w:val="left" w:pos="342"/>
        </w:tabs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614B0A">
        <w:rPr>
          <w:rFonts w:ascii="Times New Roman" w:hAnsi="Times New Roman" w:cs="Times New Roman"/>
        </w:rPr>
        <w:t xml:space="preserve"> terminie 7 dni </w:t>
      </w:r>
      <w:r w:rsidR="005451AC">
        <w:rPr>
          <w:rFonts w:ascii="Times New Roman" w:hAnsi="Times New Roman" w:cs="Times New Roman"/>
        </w:rPr>
        <w:t>od dnia podpisania</w:t>
      </w:r>
      <w:r w:rsidR="00614B0A" w:rsidRPr="00614B0A">
        <w:rPr>
          <w:rFonts w:ascii="Times New Roman" w:hAnsi="Times New Roman" w:cs="Times New Roman"/>
        </w:rPr>
        <w:t xml:space="preserve"> umowy przekaże Zamawiającemu </w:t>
      </w:r>
      <w:r w:rsidR="00614B0A">
        <w:rPr>
          <w:rFonts w:ascii="Times New Roman" w:hAnsi="Times New Roman" w:cs="Times New Roman"/>
        </w:rPr>
        <w:t>oświadczenie</w:t>
      </w:r>
      <w:r w:rsidR="005451AC">
        <w:rPr>
          <w:rFonts w:ascii="Times New Roman" w:hAnsi="Times New Roman" w:cs="Times New Roman"/>
        </w:rPr>
        <w:t>,</w:t>
      </w:r>
      <w:r w:rsidR="00901B5B">
        <w:rPr>
          <w:rFonts w:ascii="Times New Roman" w:hAnsi="Times New Roman" w:cs="Times New Roman"/>
        </w:rPr>
        <w:t xml:space="preserve"> </w:t>
      </w:r>
      <w:r w:rsidR="00614B0A">
        <w:rPr>
          <w:rFonts w:ascii="Times New Roman" w:hAnsi="Times New Roman" w:cs="Times New Roman"/>
        </w:rPr>
        <w:t>że osoby biorące udział w realizacji usługi transportowej</w:t>
      </w:r>
      <w:r w:rsidR="00614B0A" w:rsidRPr="00614B0A">
        <w:rPr>
          <w:rFonts w:ascii="Times New Roman" w:hAnsi="Times New Roman" w:cs="Times New Roman"/>
        </w:rPr>
        <w:t xml:space="preserve"> </w:t>
      </w:r>
      <w:r w:rsidR="00614B0A">
        <w:rPr>
          <w:rFonts w:ascii="Times New Roman" w:hAnsi="Times New Roman" w:cs="Times New Roman"/>
        </w:rPr>
        <w:t>zatrudnieni są na podstawie sto</w:t>
      </w:r>
      <w:r w:rsidR="00614B0A" w:rsidRPr="00614B0A">
        <w:rPr>
          <w:rFonts w:ascii="Times New Roman" w:hAnsi="Times New Roman" w:cs="Times New Roman"/>
        </w:rPr>
        <w:t>sunku pracy.</w:t>
      </w:r>
    </w:p>
    <w:p w14:paraId="75B45D7B" w14:textId="77777777" w:rsidR="00614B0A" w:rsidRPr="00614B0A" w:rsidRDefault="00614B0A" w:rsidP="00614B0A">
      <w:pPr>
        <w:tabs>
          <w:tab w:val="left" w:pos="-1215"/>
          <w:tab w:val="left" w:pos="342"/>
        </w:tabs>
        <w:ind w:left="284"/>
        <w:jc w:val="both"/>
        <w:rPr>
          <w:rFonts w:ascii="Times New Roman" w:hAnsi="Times New Roman" w:cs="Times New Roman"/>
        </w:rPr>
      </w:pPr>
    </w:p>
    <w:p w14:paraId="22A2BF94" w14:textId="77777777" w:rsidR="00B23A16" w:rsidRPr="00B23A16" w:rsidRDefault="00B23A16" w:rsidP="00B23A16">
      <w:pPr>
        <w:tabs>
          <w:tab w:val="left" w:pos="360"/>
        </w:tabs>
        <w:jc w:val="both"/>
        <w:rPr>
          <w:rFonts w:ascii="Times New Roman" w:hAnsi="Times New Roman" w:cs="Times New Roman"/>
          <w:b/>
          <w:bCs/>
        </w:rPr>
      </w:pPr>
      <w:r w:rsidRPr="00B23A16">
        <w:rPr>
          <w:rFonts w:ascii="Times New Roman" w:hAnsi="Times New Roman" w:cs="Times New Roman"/>
          <w:b/>
          <w:bCs/>
        </w:rPr>
        <w:t>II. Usługa transportowa</w:t>
      </w:r>
    </w:p>
    <w:p w14:paraId="589C5CD1" w14:textId="77777777" w:rsidR="00B23A16" w:rsidRPr="00B23A16" w:rsidRDefault="00B23A16" w:rsidP="00B23A16">
      <w:pPr>
        <w:tabs>
          <w:tab w:val="left" w:pos="360"/>
        </w:tabs>
        <w:jc w:val="both"/>
        <w:rPr>
          <w:rFonts w:ascii="Times New Roman" w:hAnsi="Times New Roman" w:cs="Times New Roman"/>
          <w:b/>
          <w:bCs/>
        </w:rPr>
      </w:pPr>
    </w:p>
    <w:p w14:paraId="7DB5FC69" w14:textId="77777777" w:rsidR="00AC17B7" w:rsidRPr="001A62DD" w:rsidRDefault="00AC17B7" w:rsidP="00AC17B7">
      <w:pPr>
        <w:pStyle w:val="Akapitzlist"/>
        <w:numPr>
          <w:ilvl w:val="0"/>
          <w:numId w:val="4"/>
        </w:numPr>
        <w:suppressAutoHyphens w:val="0"/>
        <w:autoSpaceDE w:val="0"/>
        <w:adjustRightInd w:val="0"/>
        <w:jc w:val="both"/>
        <w:textAlignment w:val="auto"/>
        <w:rPr>
          <w:rFonts w:ascii="Times New Roman" w:eastAsia="Times New Roman" w:hAnsi="Times New Roman" w:cs="Times New Roman"/>
          <w:lang w:bidi="ar-SA"/>
        </w:rPr>
      </w:pPr>
      <w:r w:rsidRPr="00C92CDF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Uczniowie </w:t>
      </w:r>
      <w:bookmarkStart w:id="4" w:name="_Hlk168478375"/>
      <w:r w:rsidRPr="00C92CDF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w ramach posiadanego biletu</w:t>
      </w:r>
      <w:r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</w:t>
      </w:r>
      <w:r w:rsidRPr="00C92CDF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będą mogli korzystać z</w:t>
      </w:r>
      <w:r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e</w:t>
      </w:r>
      <w:r w:rsidRPr="00C92CDF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</w:t>
      </w:r>
      <w:r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wszystkich połączeń </w:t>
      </w:r>
      <w:r w:rsidRPr="00C92CDF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realizowanych przez Wykonawcę w ramach dowozów szkolnych, na trasie odpowiadającej trasie wystawionego biletu.</w:t>
      </w:r>
      <w:bookmarkEnd w:id="4"/>
      <w:r w:rsidRPr="00C92CDF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W trakcie dowozów uczniowie mają obowiązek </w:t>
      </w:r>
      <w:r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posiadać</w:t>
      </w:r>
      <w:r w:rsidRPr="00C92CDF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bilet miesięczny oraz legitymacją szkolną. Wykonawca zapewni wszystkim przewożonym uczniom miejsca siedzące, a tabor (pojemność) dostosuje do ilości przewożonych uczniów.</w:t>
      </w:r>
      <w:r w:rsidRPr="00AC17B7">
        <w:rPr>
          <w:rFonts w:ascii="Times New Roman" w:hAnsi="Times New Roman" w:cs="Times New Roman"/>
          <w:szCs w:val="24"/>
        </w:rPr>
        <w:t xml:space="preserve"> </w:t>
      </w:r>
      <w:r w:rsidRPr="00C62128">
        <w:rPr>
          <w:rFonts w:ascii="Times New Roman" w:hAnsi="Times New Roman" w:cs="Times New Roman"/>
          <w:szCs w:val="24"/>
        </w:rPr>
        <w:t>Przez uczniów rozumie się uczniów szkół podstawowych prowadzonych przez Gminę Rudna.</w:t>
      </w:r>
    </w:p>
    <w:p w14:paraId="5C167429" w14:textId="44EEDE90" w:rsidR="00BF304A" w:rsidRPr="00BF304A" w:rsidRDefault="00AC17B7" w:rsidP="00B23A16">
      <w:pPr>
        <w:pStyle w:val="Akapitzlist"/>
        <w:numPr>
          <w:ilvl w:val="0"/>
          <w:numId w:val="4"/>
        </w:numPr>
        <w:tabs>
          <w:tab w:val="left" w:pos="-1080"/>
          <w:tab w:val="left" w:pos="1782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ascii="Times New Roman" w:hAnsi="Times New Roman" w:cs="Times New Roman"/>
        </w:rPr>
      </w:pPr>
      <w:r w:rsidRPr="00BF304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Wychowankowie w ramach posiadanego biletu będą mogli korzystać wyłącznie </w:t>
      </w:r>
      <w:r w:rsidR="00F62481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                            </w:t>
      </w:r>
      <w:r w:rsidRPr="00BF304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z połączenia przewidzianego dla wychowanków przedszkola realizowanego przez Wykonawcę w ramach dowozów wychowanków, na trasie odpowiadającej trasie wystawionego biletu. Wykonawca zapewni wszystkim przewożonym wychowankom miejsca siedzące, a tabor (pojemność) dostosuje do ilości przewożonych wychowanków.</w:t>
      </w:r>
      <w:r w:rsidRPr="00BF304A">
        <w:rPr>
          <w:rFonts w:ascii="Times New Roman" w:hAnsi="Times New Roman" w:cs="Times New Roman"/>
          <w:szCs w:val="24"/>
        </w:rPr>
        <w:t xml:space="preserve"> Przez wychowanków rozumie się dzieci trzyletnie, czteroletnie, pięcioletnie i sześcioletnie uczęszczające do przedszkoli, prowadzonych przez Gminę Rudna. </w:t>
      </w:r>
      <w:r w:rsidRPr="00BF304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W ramach dowozu zobowiązany jest do przewożenia wychowanków przedszkoli odrębnymi pojazdami.</w:t>
      </w:r>
    </w:p>
    <w:p w14:paraId="147AF169" w14:textId="2C87D708" w:rsidR="00BF304A" w:rsidRDefault="00B23A16" w:rsidP="00B23A16">
      <w:pPr>
        <w:pStyle w:val="Akapitzlist"/>
        <w:numPr>
          <w:ilvl w:val="0"/>
          <w:numId w:val="4"/>
        </w:numPr>
        <w:tabs>
          <w:tab w:val="left" w:pos="-1080"/>
          <w:tab w:val="left" w:pos="1782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ascii="Times New Roman" w:hAnsi="Times New Roman" w:cs="Times New Roman"/>
        </w:rPr>
      </w:pPr>
      <w:r w:rsidRPr="00BF304A">
        <w:rPr>
          <w:rFonts w:ascii="Times New Roman" w:hAnsi="Times New Roman" w:cs="Times New Roman"/>
        </w:rPr>
        <w:t xml:space="preserve">Wykonawca będzie świadczył odpłatnie usługi przewozowe w pełni sprawnymi technicznie pojazdami. Podstawienie pojazdu zastępczego możliwe jest w przypadku zdarzenia uniemożliwiającego kontynuowanie jazdy autobusu (w tym także zdarzenia niezależnego od </w:t>
      </w:r>
      <w:r w:rsidR="00F0569D" w:rsidRPr="00BF304A">
        <w:rPr>
          <w:rFonts w:ascii="Times New Roman" w:hAnsi="Times New Roman" w:cs="Times New Roman"/>
        </w:rPr>
        <w:t>Wykonawcy</w:t>
      </w:r>
      <w:r w:rsidRPr="00BF304A">
        <w:rPr>
          <w:rFonts w:ascii="Times New Roman" w:hAnsi="Times New Roman" w:cs="Times New Roman"/>
        </w:rPr>
        <w:t>) w tym: uszkodzenia pojazdu w wyniku wypadku komunikacyjnego, czasowego wycofania pojazdu z ruchu uzasadnionego przyczynami technicznymi.</w:t>
      </w:r>
    </w:p>
    <w:p w14:paraId="48A00FCE" w14:textId="77777777" w:rsidR="00BF304A" w:rsidRDefault="00B23A16" w:rsidP="00B23A16">
      <w:pPr>
        <w:pStyle w:val="Akapitzlist"/>
        <w:numPr>
          <w:ilvl w:val="0"/>
          <w:numId w:val="4"/>
        </w:numPr>
        <w:tabs>
          <w:tab w:val="left" w:pos="-1080"/>
          <w:tab w:val="left" w:pos="1782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ascii="Times New Roman" w:hAnsi="Times New Roman" w:cs="Times New Roman"/>
        </w:rPr>
      </w:pPr>
      <w:r w:rsidRPr="00BF304A">
        <w:rPr>
          <w:rFonts w:ascii="Times New Roman" w:hAnsi="Times New Roman" w:cs="Times New Roman"/>
        </w:rPr>
        <w:t>Wykonawca zobowiązuje się do niezwłocznego zapewnienia innego środka transportu celem kontynuowania przewozu, nie później niż w ciągu 30 minut</w:t>
      </w:r>
      <w:r w:rsidR="00411C9E" w:rsidRPr="00BF304A">
        <w:rPr>
          <w:rFonts w:ascii="Times New Roman" w:hAnsi="Times New Roman" w:cs="Times New Roman"/>
        </w:rPr>
        <w:t xml:space="preserve"> od momentu stwierdzenia niesprawności technicznej pojazdu.</w:t>
      </w:r>
    </w:p>
    <w:p w14:paraId="5BE93B09" w14:textId="77777777" w:rsidR="00BF304A" w:rsidRDefault="00F35638" w:rsidP="00B23A16">
      <w:pPr>
        <w:pStyle w:val="Akapitzlist"/>
        <w:numPr>
          <w:ilvl w:val="0"/>
          <w:numId w:val="4"/>
        </w:numPr>
        <w:tabs>
          <w:tab w:val="left" w:pos="-1080"/>
          <w:tab w:val="left" w:pos="1782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ascii="Times New Roman" w:hAnsi="Times New Roman" w:cs="Times New Roman"/>
        </w:rPr>
      </w:pPr>
      <w:r w:rsidRPr="00BF304A">
        <w:rPr>
          <w:rFonts w:ascii="Times New Roman" w:hAnsi="Times New Roman" w:cs="Times New Roman"/>
        </w:rPr>
        <w:lastRenderedPageBreak/>
        <w:t>W przypadku awarii pojazdu przewożącego uczniów/wychowanków Wykonawca zapewni przewożonym uczniom/wychowankom opiekę i bezpieczeństwo do czasu podstawienia pojazdu zastępczego oraz w trakcie przejazdu pojazdem zastępczym.</w:t>
      </w:r>
    </w:p>
    <w:p w14:paraId="7EBDD7C9" w14:textId="6CC61CBF" w:rsidR="00BF304A" w:rsidRPr="00BF304A" w:rsidRDefault="00B23A16" w:rsidP="00B23A16">
      <w:pPr>
        <w:pStyle w:val="Akapitzlist"/>
        <w:numPr>
          <w:ilvl w:val="0"/>
          <w:numId w:val="4"/>
        </w:numPr>
        <w:tabs>
          <w:tab w:val="left" w:pos="-1080"/>
          <w:tab w:val="left" w:pos="1782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ascii="Times New Roman" w:hAnsi="Times New Roman" w:cs="Times New Roman"/>
        </w:rPr>
      </w:pPr>
      <w:r w:rsidRPr="00BF304A">
        <w:rPr>
          <w:rFonts w:ascii="Times New Roman" w:eastAsia="TimesNewRomanPSMT, 'Times New R" w:hAnsi="Times New Roman" w:cs="Times New Roman"/>
          <w:color w:val="000000"/>
          <w:lang w:eastAsia="ar-SA"/>
        </w:rPr>
        <w:t>W sytuacji, gdy realizacja przewozów po trasie podstawowej nie będzie możliwa (np. remont drogi) nastąpi wykonywanie tzw. „przewozu okresowego”, realizowanego</w:t>
      </w:r>
      <w:r w:rsidR="0059251E">
        <w:rPr>
          <w:rFonts w:ascii="Times New Roman" w:eastAsia="TimesNewRomanPSMT, 'Times New R" w:hAnsi="Times New Roman" w:cs="Times New Roman"/>
          <w:color w:val="000000"/>
          <w:lang w:eastAsia="ar-SA"/>
        </w:rPr>
        <w:t xml:space="preserve"> </w:t>
      </w:r>
      <w:r w:rsidRPr="00BF304A">
        <w:rPr>
          <w:rFonts w:ascii="Times New Roman" w:eastAsia="TimesNewRomanPSMT, 'Times New R" w:hAnsi="Times New Roman" w:cs="Times New Roman"/>
          <w:color w:val="000000"/>
          <w:lang w:eastAsia="ar-SA"/>
        </w:rPr>
        <w:t xml:space="preserve">na trasie objazdowej przebiegającej możliwie najbliżej trasy podstawowej. </w:t>
      </w:r>
      <w:bookmarkStart w:id="5" w:name="_Hlk134094033"/>
      <w:r w:rsidRPr="00BF304A">
        <w:rPr>
          <w:rFonts w:ascii="Times New Roman" w:eastAsia="TimesNewRomanPSMT, 'Times New R" w:hAnsi="Times New Roman" w:cs="Times New Roman"/>
          <w:color w:val="000000"/>
          <w:lang w:eastAsia="ar-SA"/>
        </w:rPr>
        <w:t>Wykonawca zobowiązuje się do zatrzymywania pojazdów na przystankach zlokalizowanych na trasie objazdowej, wyznaczonej przez Wykonawcę w uzgodnieniu z Zamawiającym. Wykonawca zobowiązany jest do poinformowania uczniów dowożonych do Szkół oraz rodziców dzieci dowożonych do Przedszkoli o zmianach poprzez umieszczanie informacji w pojazdach oraz na przystankach położonych na trasie komunikacyjnej. Pojazdy powinny powrócić na trasę podstawową niezwłocznie po zlikwidowaniu przyczyny kursowania po trasie objazdowej.</w:t>
      </w:r>
      <w:bookmarkEnd w:id="5"/>
    </w:p>
    <w:p w14:paraId="027576B4" w14:textId="30D39386" w:rsidR="00BF304A" w:rsidRPr="00BF304A" w:rsidRDefault="00B23A16" w:rsidP="00F35638">
      <w:pPr>
        <w:pStyle w:val="Akapitzlist"/>
        <w:numPr>
          <w:ilvl w:val="0"/>
          <w:numId w:val="4"/>
        </w:numPr>
        <w:tabs>
          <w:tab w:val="left" w:pos="-1080"/>
          <w:tab w:val="left" w:pos="1782"/>
        </w:tabs>
        <w:suppressAutoHyphens w:val="0"/>
        <w:autoSpaceDE w:val="0"/>
        <w:adjustRightInd w:val="0"/>
        <w:jc w:val="both"/>
        <w:textAlignment w:val="auto"/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</w:pPr>
      <w:r w:rsidRPr="00BF304A">
        <w:rPr>
          <w:rFonts w:ascii="Times New Roman" w:eastAsia="TimesNewRomanPSMT, 'Times New R" w:hAnsi="Times New Roman" w:cs="Times New Roman"/>
          <w:color w:val="000000"/>
          <w:lang w:eastAsia="ar-SA"/>
        </w:rPr>
        <w:t xml:space="preserve">Wykonawca </w:t>
      </w:r>
      <w:r w:rsidRPr="00BF304A">
        <w:rPr>
          <w:rFonts w:ascii="Times New Roman" w:hAnsi="Times New Roman" w:cs="Times New Roman"/>
          <w:lang w:eastAsia="ar-SA"/>
        </w:rPr>
        <w:t>będzie na bieżąco informował Zamawiającego o utrudnieniach ruchu, mających wpływ na świadczenie usługi przewozowej. Informacja ta powinna być dostarczana każdorazowo do godz. 10.00 pierwszego dnia roboczego następującego po dniu, w którym wystąpią te utrudnienia. Informacja będzie musiała być przekazana</w:t>
      </w:r>
      <w:r w:rsidR="00C75CB7" w:rsidRPr="00BF304A">
        <w:rPr>
          <w:rFonts w:ascii="Times New Roman" w:hAnsi="Times New Roman" w:cs="Times New Roman"/>
          <w:lang w:eastAsia="ar-SA"/>
        </w:rPr>
        <w:t xml:space="preserve"> na adres e-mail: </w:t>
      </w:r>
      <w:hyperlink r:id="rId6" w:history="1">
        <w:r w:rsidR="00C75CB7" w:rsidRPr="00BF304A">
          <w:rPr>
            <w:rFonts w:ascii="Times New Roman" w:hAnsi="Times New Roman" w:cs="Times New Roman"/>
          </w:rPr>
          <w:t>sekretaria</w:t>
        </w:r>
      </w:hyperlink>
      <w:hyperlink r:id="rId7" w:history="1">
        <w:r w:rsidR="00C75CB7" w:rsidRPr="00BF304A">
          <w:rPr>
            <w:rFonts w:ascii="Times New Roman" w:hAnsi="Times New Roman" w:cs="Times New Roman"/>
          </w:rPr>
          <w:t>t</w:t>
        </w:r>
      </w:hyperlink>
      <w:hyperlink r:id="rId8" w:history="1">
        <w:r w:rsidR="00C75CB7" w:rsidRPr="00BF304A">
          <w:rPr>
            <w:rFonts w:ascii="Times New Roman" w:hAnsi="Times New Roman" w:cs="Times New Roman"/>
          </w:rPr>
          <w:t>@rudna.pl</w:t>
        </w:r>
      </w:hyperlink>
      <w:r w:rsidRPr="00BF304A">
        <w:rPr>
          <w:rFonts w:ascii="Times New Roman" w:hAnsi="Times New Roman" w:cs="Times New Roman"/>
          <w:lang w:eastAsia="ar-SA"/>
        </w:rPr>
        <w:t xml:space="preserve">. Wykonawca nie ponosi odpowiedzialności za przerwy </w:t>
      </w:r>
      <w:r w:rsidR="00F62481">
        <w:rPr>
          <w:rFonts w:ascii="Times New Roman" w:hAnsi="Times New Roman" w:cs="Times New Roman"/>
          <w:lang w:eastAsia="ar-SA"/>
        </w:rPr>
        <w:t xml:space="preserve">                                     </w:t>
      </w:r>
      <w:r w:rsidRPr="00BF304A">
        <w:rPr>
          <w:rFonts w:ascii="Times New Roman" w:hAnsi="Times New Roman" w:cs="Times New Roman"/>
          <w:lang w:eastAsia="ar-SA"/>
        </w:rPr>
        <w:t>w ruchu spowodowane czynnikami zewnętrznymi, na które nie będzie miał wpływu. Informacja przekazana po godz. 10.00 nie wywołuje skutków związanych z ich przekazaniem.</w:t>
      </w:r>
    </w:p>
    <w:p w14:paraId="05123BEA" w14:textId="2B9807F1" w:rsidR="003E09EF" w:rsidRPr="00BF304A" w:rsidRDefault="003E09EF" w:rsidP="00F35638">
      <w:pPr>
        <w:pStyle w:val="Akapitzlist"/>
        <w:numPr>
          <w:ilvl w:val="0"/>
          <w:numId w:val="4"/>
        </w:numPr>
        <w:tabs>
          <w:tab w:val="left" w:pos="-1080"/>
          <w:tab w:val="left" w:pos="1782"/>
        </w:tabs>
        <w:suppressAutoHyphens w:val="0"/>
        <w:autoSpaceDE w:val="0"/>
        <w:adjustRightInd w:val="0"/>
        <w:jc w:val="both"/>
        <w:textAlignment w:val="auto"/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</w:pPr>
      <w:r w:rsidRPr="00BF304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Pojazdy w czasie dowozów uczniów powinny być oznakowane oznaczeniami </w:t>
      </w:r>
      <w:r w:rsidR="00F35638" w:rsidRPr="00BF304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>w</w:t>
      </w:r>
      <w:r w:rsidRPr="00BF304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ymaganymi przepisami prawa </w:t>
      </w:r>
      <w:r w:rsidRPr="00BF304A">
        <w:rPr>
          <w:rFonts w:ascii="Times New Roman" w:eastAsia="Tahoma-Bold" w:hAnsi="Times New Roman" w:cs="Times New Roman"/>
          <w:b/>
          <w:bCs/>
          <w:color w:val="000000"/>
          <w:kern w:val="0"/>
          <w:lang w:eastAsia="en-US" w:bidi="ar-SA"/>
          <w14:ligatures w14:val="standardContextual"/>
        </w:rPr>
        <w:t>–</w:t>
      </w:r>
      <w:r w:rsidRPr="00BF304A">
        <w:rPr>
          <w:rFonts w:ascii="Times New Roman" w:eastAsia="Tahoma-Bold" w:hAnsi="Times New Roman" w:cs="Times New Roman"/>
          <w:color w:val="000000"/>
          <w:kern w:val="0"/>
          <w:lang w:eastAsia="en-US" w:bidi="ar-SA"/>
          <w14:ligatures w14:val="standardContextual"/>
        </w:rPr>
        <w:t xml:space="preserve"> pojazd wykorzystywany do przewozów szkolnych oraz nazwę miejscowości do której realizowany jest przewóz.</w:t>
      </w:r>
    </w:p>
    <w:p w14:paraId="2CB01EBF" w14:textId="77777777" w:rsidR="003E09EF" w:rsidRPr="00B23A16" w:rsidRDefault="003E09EF" w:rsidP="003E09EF">
      <w:pPr>
        <w:tabs>
          <w:tab w:val="left" w:pos="-1080"/>
        </w:tabs>
        <w:ind w:left="284"/>
        <w:jc w:val="both"/>
        <w:rPr>
          <w:rFonts w:ascii="Times New Roman" w:hAnsi="Times New Roman" w:cs="Times New Roman"/>
        </w:rPr>
      </w:pPr>
    </w:p>
    <w:p w14:paraId="6CE413C7" w14:textId="77777777" w:rsidR="000241EC" w:rsidRDefault="000241EC" w:rsidP="00B23A16">
      <w:pPr>
        <w:rPr>
          <w:rFonts w:ascii="Times New Roman" w:eastAsia="Liberation Serif" w:hAnsi="Times New Roman" w:cs="Times New Roman"/>
          <w:b/>
          <w:bCs/>
          <w:shd w:val="clear" w:color="auto" w:fill="FFFFFF"/>
        </w:rPr>
      </w:pPr>
    </w:p>
    <w:sectPr w:rsidR="000241EC">
      <w:pgSz w:w="11906" w:h="16838"/>
      <w:pgMar w:top="1418" w:right="1418" w:bottom="1361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-Bold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, 'Times New R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C4C5E"/>
    <w:multiLevelType w:val="multilevel"/>
    <w:tmpl w:val="D0A00B5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/>
      </w:rPr>
    </w:lvl>
  </w:abstractNum>
  <w:abstractNum w:abstractNumId="1" w15:restartNumberingAfterBreak="0">
    <w:nsid w:val="20B2017A"/>
    <w:multiLevelType w:val="hybridMultilevel"/>
    <w:tmpl w:val="DE16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0EEF5A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53D9B"/>
    <w:multiLevelType w:val="multilevel"/>
    <w:tmpl w:val="5E7AF9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A61DF"/>
    <w:multiLevelType w:val="multilevel"/>
    <w:tmpl w:val="CECC0852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A142E28"/>
    <w:multiLevelType w:val="multilevel"/>
    <w:tmpl w:val="CA686A8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412659">
    <w:abstractNumId w:val="4"/>
  </w:num>
  <w:num w:numId="2" w16cid:durableId="125584006">
    <w:abstractNumId w:val="2"/>
  </w:num>
  <w:num w:numId="3" w16cid:durableId="1560509219">
    <w:abstractNumId w:val="3"/>
  </w:num>
  <w:num w:numId="4" w16cid:durableId="1113482176">
    <w:abstractNumId w:val="0"/>
  </w:num>
  <w:num w:numId="5" w16cid:durableId="1024819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A16"/>
    <w:rsid w:val="00012518"/>
    <w:rsid w:val="000145EE"/>
    <w:rsid w:val="0002040C"/>
    <w:rsid w:val="00022447"/>
    <w:rsid w:val="000241EC"/>
    <w:rsid w:val="00031305"/>
    <w:rsid w:val="00054192"/>
    <w:rsid w:val="00085502"/>
    <w:rsid w:val="000A3C49"/>
    <w:rsid w:val="001044AE"/>
    <w:rsid w:val="00116ED8"/>
    <w:rsid w:val="001338E5"/>
    <w:rsid w:val="00141AE0"/>
    <w:rsid w:val="00151FF7"/>
    <w:rsid w:val="00181433"/>
    <w:rsid w:val="001814AB"/>
    <w:rsid w:val="001A62DD"/>
    <w:rsid w:val="001C4DA2"/>
    <w:rsid w:val="0020296D"/>
    <w:rsid w:val="0025162C"/>
    <w:rsid w:val="00276D8A"/>
    <w:rsid w:val="00285B4F"/>
    <w:rsid w:val="0029721F"/>
    <w:rsid w:val="002A6CEC"/>
    <w:rsid w:val="002B59C4"/>
    <w:rsid w:val="002E431A"/>
    <w:rsid w:val="00312741"/>
    <w:rsid w:val="00333DDC"/>
    <w:rsid w:val="00335DDE"/>
    <w:rsid w:val="00351526"/>
    <w:rsid w:val="00371503"/>
    <w:rsid w:val="003B4F6E"/>
    <w:rsid w:val="003E09EF"/>
    <w:rsid w:val="00411C9E"/>
    <w:rsid w:val="004238DC"/>
    <w:rsid w:val="004260B6"/>
    <w:rsid w:val="004546C2"/>
    <w:rsid w:val="0049356A"/>
    <w:rsid w:val="004C2624"/>
    <w:rsid w:val="004E6993"/>
    <w:rsid w:val="005451AC"/>
    <w:rsid w:val="00551950"/>
    <w:rsid w:val="00575B89"/>
    <w:rsid w:val="00586FDC"/>
    <w:rsid w:val="0059251E"/>
    <w:rsid w:val="005B0758"/>
    <w:rsid w:val="005B54FA"/>
    <w:rsid w:val="005F622E"/>
    <w:rsid w:val="00605E3D"/>
    <w:rsid w:val="00614B0A"/>
    <w:rsid w:val="006207DD"/>
    <w:rsid w:val="00624EAE"/>
    <w:rsid w:val="00665459"/>
    <w:rsid w:val="006832F9"/>
    <w:rsid w:val="006B29A0"/>
    <w:rsid w:val="006C1A5F"/>
    <w:rsid w:val="006D0E8E"/>
    <w:rsid w:val="00700512"/>
    <w:rsid w:val="00763401"/>
    <w:rsid w:val="007964FB"/>
    <w:rsid w:val="007B5D32"/>
    <w:rsid w:val="007E34FD"/>
    <w:rsid w:val="008238B8"/>
    <w:rsid w:val="00843981"/>
    <w:rsid w:val="00870F15"/>
    <w:rsid w:val="00896292"/>
    <w:rsid w:val="008A10A3"/>
    <w:rsid w:val="008A2FC3"/>
    <w:rsid w:val="008C0D4F"/>
    <w:rsid w:val="008C7C97"/>
    <w:rsid w:val="008E3342"/>
    <w:rsid w:val="008E36B7"/>
    <w:rsid w:val="00901B5B"/>
    <w:rsid w:val="00955F4E"/>
    <w:rsid w:val="0098211A"/>
    <w:rsid w:val="00997E13"/>
    <w:rsid w:val="009D4ABD"/>
    <w:rsid w:val="009F5236"/>
    <w:rsid w:val="00A019D1"/>
    <w:rsid w:val="00A34BC5"/>
    <w:rsid w:val="00A53463"/>
    <w:rsid w:val="00A570DC"/>
    <w:rsid w:val="00A65A76"/>
    <w:rsid w:val="00A668F2"/>
    <w:rsid w:val="00AC17B7"/>
    <w:rsid w:val="00B02119"/>
    <w:rsid w:val="00B23A16"/>
    <w:rsid w:val="00B667C3"/>
    <w:rsid w:val="00B95F82"/>
    <w:rsid w:val="00BA2001"/>
    <w:rsid w:val="00BB7AF7"/>
    <w:rsid w:val="00BE11C9"/>
    <w:rsid w:val="00BF304A"/>
    <w:rsid w:val="00C62128"/>
    <w:rsid w:val="00C65075"/>
    <w:rsid w:val="00C73418"/>
    <w:rsid w:val="00C75CB7"/>
    <w:rsid w:val="00C92CDF"/>
    <w:rsid w:val="00CA231E"/>
    <w:rsid w:val="00CA69B1"/>
    <w:rsid w:val="00CA782B"/>
    <w:rsid w:val="00CB709D"/>
    <w:rsid w:val="00CD1AF3"/>
    <w:rsid w:val="00CD36B0"/>
    <w:rsid w:val="00CE083A"/>
    <w:rsid w:val="00CE13B2"/>
    <w:rsid w:val="00CE1EB2"/>
    <w:rsid w:val="00CE2D3F"/>
    <w:rsid w:val="00CF74B8"/>
    <w:rsid w:val="00D04DDD"/>
    <w:rsid w:val="00D37025"/>
    <w:rsid w:val="00D3757E"/>
    <w:rsid w:val="00D40A95"/>
    <w:rsid w:val="00D44D2B"/>
    <w:rsid w:val="00D45758"/>
    <w:rsid w:val="00D51DE4"/>
    <w:rsid w:val="00D83608"/>
    <w:rsid w:val="00D84020"/>
    <w:rsid w:val="00DA21D9"/>
    <w:rsid w:val="00DC73CE"/>
    <w:rsid w:val="00DD2D65"/>
    <w:rsid w:val="00DD6CAD"/>
    <w:rsid w:val="00E01CEC"/>
    <w:rsid w:val="00E449A4"/>
    <w:rsid w:val="00EA4C70"/>
    <w:rsid w:val="00EC4116"/>
    <w:rsid w:val="00EE0881"/>
    <w:rsid w:val="00EF5439"/>
    <w:rsid w:val="00F0569D"/>
    <w:rsid w:val="00F320CA"/>
    <w:rsid w:val="00F35638"/>
    <w:rsid w:val="00F357DA"/>
    <w:rsid w:val="00F448D5"/>
    <w:rsid w:val="00F50769"/>
    <w:rsid w:val="00F62481"/>
    <w:rsid w:val="00F74113"/>
    <w:rsid w:val="00FC5D0D"/>
    <w:rsid w:val="00FC752B"/>
    <w:rsid w:val="00FF4497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3166D"/>
  <w15:chartTrackingRefBased/>
  <w15:docId w15:val="{7094EB9F-25AD-4A1A-850E-FB502D39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A1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indent">
    <w:name w:val="Text body indent"/>
    <w:basedOn w:val="Normalny"/>
    <w:rsid w:val="00B23A16"/>
    <w:pPr>
      <w:spacing w:line="120" w:lineRule="atLeast"/>
      <w:ind w:left="60"/>
      <w:jc w:val="both"/>
    </w:pPr>
    <w:rPr>
      <w:i/>
    </w:rPr>
  </w:style>
  <w:style w:type="character" w:customStyle="1" w:styleId="cf01">
    <w:name w:val="cf01"/>
    <w:basedOn w:val="Domylnaczcionkaakapitu"/>
    <w:rsid w:val="00B23A16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7B5D3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Default">
    <w:name w:val="Default"/>
    <w:rsid w:val="007B5D3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6F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6FD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6FDC"/>
    <w:rPr>
      <w:rFonts w:ascii="Liberation Serif" w:eastAsia="NSimSun" w:hAnsi="Liberation Serif" w:cs="Mangal"/>
      <w:kern w:val="3"/>
      <w:sz w:val="20"/>
      <w:szCs w:val="18"/>
      <w:lang w:eastAsia="zh-C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6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6FDC"/>
    <w:rPr>
      <w:rFonts w:ascii="Liberation Serif" w:eastAsia="NSimSun" w:hAnsi="Liberation Serif" w:cs="Mangal"/>
      <w:b/>
      <w:bCs/>
      <w:kern w:val="3"/>
      <w:sz w:val="20"/>
      <w:szCs w:val="18"/>
      <w:lang w:eastAsia="zh-CN" w:bidi="hi-IN"/>
      <w14:ligatures w14:val="none"/>
    </w:rPr>
  </w:style>
  <w:style w:type="paragraph" w:styleId="Akapitzlist">
    <w:name w:val="List Paragraph"/>
    <w:basedOn w:val="Normalny"/>
    <w:uiPriority w:val="34"/>
    <w:qFormat/>
    <w:rsid w:val="00CB709D"/>
    <w:pPr>
      <w:ind w:left="720"/>
      <w:contextualSpacing/>
    </w:pPr>
    <w:rPr>
      <w:rFonts w:cs="Mangal"/>
      <w:szCs w:val="21"/>
    </w:rPr>
  </w:style>
  <w:style w:type="paragraph" w:customStyle="1" w:styleId="pf0">
    <w:name w:val="pf0"/>
    <w:basedOn w:val="Normalny"/>
    <w:rsid w:val="00B95F82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Poprawka">
    <w:name w:val="Revision"/>
    <w:hidden/>
    <w:uiPriority w:val="99"/>
    <w:semiHidden/>
    <w:rsid w:val="0059251E"/>
    <w:pPr>
      <w:spacing w:after="0" w:line="240" w:lineRule="auto"/>
    </w:pPr>
    <w:rPr>
      <w:rFonts w:ascii="Liberation Serif" w:eastAsia="NSimSun" w:hAnsi="Liberation Serif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2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l@rudna.pl" TargetMode="External"/><Relationship Id="rId3" Type="http://schemas.openxmlformats.org/officeDocument/2006/relationships/styles" Target="styles.xml"/><Relationship Id="rId7" Type="http://schemas.openxmlformats.org/officeDocument/2006/relationships/hyperlink" Target="mailto:sekretarial@rudn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l@rudna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4DC7A-4783-4F15-A331-1CE6D99FC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1236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Rudna</dc:creator>
  <cp:keywords/>
  <dc:description/>
  <cp:lastModifiedBy>Gmina Rudna</cp:lastModifiedBy>
  <cp:revision>80</cp:revision>
  <cp:lastPrinted>2025-04-15T07:31:00Z</cp:lastPrinted>
  <dcterms:created xsi:type="dcterms:W3CDTF">2024-06-05T07:28:00Z</dcterms:created>
  <dcterms:modified xsi:type="dcterms:W3CDTF">2026-04-14T11:32:00Z</dcterms:modified>
</cp:coreProperties>
</file>